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142" w:type="dxa"/>
        </w:tblCellMar>
        <w:tblLook w:val="04A0" w:firstRow="1" w:lastRow="0" w:firstColumn="1" w:lastColumn="0" w:noHBand="0" w:noVBand="1"/>
      </w:tblPr>
      <w:tblGrid>
        <w:gridCol w:w="1097"/>
        <w:gridCol w:w="2053"/>
        <w:gridCol w:w="3999"/>
        <w:gridCol w:w="2048"/>
        <w:gridCol w:w="1064"/>
      </w:tblGrid>
      <w:tr w:rsidR="00605A5B" w:rsidRPr="008B45C8" w14:paraId="6824420C" w14:textId="77777777" w:rsidTr="00F60763">
        <w:trPr>
          <w:trHeight w:val="2285"/>
        </w:trPr>
        <w:tc>
          <w:tcPr>
            <w:tcW w:w="1097" w:type="dxa"/>
            <w:tcBorders>
              <w:bottom w:val="single" w:sz="18" w:space="0" w:color="648276" w:themeColor="accent5"/>
            </w:tcBorders>
          </w:tcPr>
          <w:p w14:paraId="54AD9C93" w14:textId="77777777" w:rsidR="00605A5B" w:rsidRPr="008B45C8" w:rsidRDefault="00605A5B">
            <w:pPr>
              <w:rPr>
                <w:lang w:val="en-GB"/>
              </w:rPr>
            </w:pPr>
          </w:p>
        </w:tc>
        <w:tc>
          <w:tcPr>
            <w:tcW w:w="8100" w:type="dxa"/>
            <w:gridSpan w:val="3"/>
            <w:tcBorders>
              <w:bottom w:val="single" w:sz="18" w:space="0" w:color="648276" w:themeColor="accent5"/>
            </w:tcBorders>
          </w:tcPr>
          <w:p w14:paraId="235C88E6" w14:textId="5808D43C" w:rsidR="00605A5B" w:rsidRPr="008B45C8" w:rsidRDefault="00F60763" w:rsidP="00605A5B">
            <w:pPr>
              <w:pStyle w:val="Title"/>
              <w:rPr>
                <w:lang w:val="en-GB"/>
              </w:rPr>
            </w:pPr>
            <w:r>
              <w:rPr>
                <w:noProof/>
                <w:color w:val="648276" w:themeColor="accent5"/>
                <w:lang w:val="en-GB"/>
              </w:rPr>
              <w:drawing>
                <wp:anchor distT="0" distB="0" distL="114300" distR="114300" simplePos="0" relativeHeight="251658240" behindDoc="0" locked="0" layoutInCell="1" allowOverlap="1" wp14:anchorId="67294C0F" wp14:editId="3D43D35F">
                  <wp:simplePos x="0" y="0"/>
                  <wp:positionH relativeFrom="column">
                    <wp:posOffset>4267835</wp:posOffset>
                  </wp:positionH>
                  <wp:positionV relativeFrom="paragraph">
                    <wp:posOffset>-133350</wp:posOffset>
                  </wp:positionV>
                  <wp:extent cx="1377950" cy="1428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2667" t="8353" r="889" b="24952"/>
                          <a:stretch/>
                        </pic:blipFill>
                        <pic:spPr bwMode="auto">
                          <a:xfrm>
                            <a:off x="0" y="0"/>
                            <a:ext cx="1377950" cy="142875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3F90" w:rsidRPr="009449D4">
              <w:rPr>
                <w:color w:val="648276" w:themeColor="accent5"/>
                <w:lang w:val="en-GB"/>
              </w:rPr>
              <w:t>Roxanne</w:t>
            </w:r>
            <w:r w:rsidR="00A77921" w:rsidRPr="008B45C8">
              <w:rPr>
                <w:lang w:val="en-GB" w:bidi="en-GB"/>
              </w:rPr>
              <w:t xml:space="preserve"> </w:t>
            </w:r>
            <w:r w:rsidR="00A73F90">
              <w:rPr>
                <w:rStyle w:val="Emphasis"/>
                <w:lang w:val="en-GB"/>
              </w:rPr>
              <w:t>Becker</w:t>
            </w:r>
          </w:p>
          <w:p w14:paraId="2FFC9CB3" w14:textId="2A091C20" w:rsidR="00605A5B" w:rsidRPr="008B45C8" w:rsidRDefault="00A73F90" w:rsidP="00A77921">
            <w:pPr>
              <w:pStyle w:val="Subtitle"/>
              <w:rPr>
                <w:lang w:val="en-GB"/>
              </w:rPr>
            </w:pPr>
            <w:r>
              <w:rPr>
                <w:lang w:val="en-GB"/>
              </w:rPr>
              <w:t>Medical doctor</w:t>
            </w:r>
          </w:p>
        </w:tc>
        <w:tc>
          <w:tcPr>
            <w:tcW w:w="1064" w:type="dxa"/>
            <w:tcBorders>
              <w:bottom w:val="single" w:sz="18" w:space="0" w:color="648276" w:themeColor="accent5"/>
            </w:tcBorders>
          </w:tcPr>
          <w:p w14:paraId="09143AE6" w14:textId="062BC3F2" w:rsidR="00605A5B" w:rsidRPr="008B45C8" w:rsidRDefault="00605A5B">
            <w:pPr>
              <w:rPr>
                <w:lang w:val="en-GB"/>
              </w:rPr>
            </w:pPr>
          </w:p>
        </w:tc>
      </w:tr>
      <w:tr w:rsidR="00DA563E" w:rsidRPr="008B45C8" w14:paraId="5B90B7F3" w14:textId="77777777" w:rsidTr="00F60763">
        <w:tc>
          <w:tcPr>
            <w:tcW w:w="3150" w:type="dxa"/>
            <w:gridSpan w:val="2"/>
            <w:tcBorders>
              <w:top w:val="single" w:sz="18" w:space="0" w:color="648276" w:themeColor="accent5"/>
              <w:right w:val="single" w:sz="18" w:space="0" w:color="648276" w:themeColor="accent5"/>
            </w:tcBorders>
          </w:tcPr>
          <w:p w14:paraId="5206C4EA" w14:textId="77777777" w:rsidR="00F4501B" w:rsidRPr="008B45C8" w:rsidRDefault="00F4501B">
            <w:pPr>
              <w:rPr>
                <w:lang w:val="en-GB"/>
              </w:rPr>
            </w:pPr>
          </w:p>
        </w:tc>
        <w:tc>
          <w:tcPr>
            <w:tcW w:w="3999" w:type="dxa"/>
            <w:tcBorders>
              <w:top w:val="single" w:sz="18" w:space="0" w:color="648276" w:themeColor="accent5"/>
              <w:left w:val="single" w:sz="18" w:space="0" w:color="648276" w:themeColor="accent5"/>
            </w:tcBorders>
          </w:tcPr>
          <w:p w14:paraId="68BD16D4" w14:textId="77777777" w:rsidR="00F4501B" w:rsidRPr="008B45C8" w:rsidRDefault="00F4501B">
            <w:pPr>
              <w:rPr>
                <w:lang w:val="en-GB"/>
              </w:rPr>
            </w:pPr>
          </w:p>
        </w:tc>
        <w:tc>
          <w:tcPr>
            <w:tcW w:w="3111" w:type="dxa"/>
            <w:gridSpan w:val="2"/>
            <w:tcBorders>
              <w:top w:val="single" w:sz="18" w:space="0" w:color="648276" w:themeColor="accent5"/>
            </w:tcBorders>
          </w:tcPr>
          <w:p w14:paraId="3921AA58" w14:textId="2AF73555" w:rsidR="00F4501B" w:rsidRPr="008B45C8" w:rsidRDefault="00F4501B">
            <w:pPr>
              <w:rPr>
                <w:lang w:val="en-GB"/>
              </w:rPr>
            </w:pPr>
          </w:p>
        </w:tc>
      </w:tr>
      <w:tr w:rsidR="000E1D44" w:rsidRPr="008B45C8" w14:paraId="1C54CC90" w14:textId="77777777" w:rsidTr="00F60763">
        <w:trPr>
          <w:trHeight w:val="7777"/>
        </w:trPr>
        <w:tc>
          <w:tcPr>
            <w:tcW w:w="3150" w:type="dxa"/>
            <w:gridSpan w:val="2"/>
            <w:tcBorders>
              <w:right w:val="single" w:sz="18" w:space="0" w:color="648276" w:themeColor="accent5"/>
            </w:tcBorders>
          </w:tcPr>
          <w:p w14:paraId="11AC0B98" w14:textId="25F13BF5" w:rsidR="00C34B9F" w:rsidRPr="00AC599B" w:rsidRDefault="00C34B9F" w:rsidP="00C34B9F">
            <w:pPr>
              <w:pStyle w:val="Heading1"/>
              <w:rPr>
                <w:lang w:val="en-GB"/>
              </w:rPr>
            </w:pPr>
            <w:r>
              <w:rPr>
                <w:lang w:val="en-GB"/>
              </w:rPr>
              <w:t>Hobbies</w:t>
            </w:r>
          </w:p>
          <w:p w14:paraId="10458516" w14:textId="456AE8C8" w:rsidR="00C34B9F" w:rsidRPr="002668A9" w:rsidRDefault="00000000" w:rsidP="00C34B9F">
            <w:pPr>
              <w:pStyle w:val="TextLeft"/>
              <w:rPr>
                <w:lang w:val="en-GB"/>
              </w:rPr>
            </w:pPr>
            <w:sdt>
              <w:sdtPr>
                <w:rPr>
                  <w:szCs w:val="22"/>
                  <w:lang w:val="en-GB"/>
                </w:rPr>
                <w:id w:val="-686983899"/>
                <w:placeholder>
                  <w:docPart w:val="8552347C767B451DAAFE71580EB6AC39"/>
                </w:placeholder>
                <w:temporary/>
                <w15:appearance w15:val="hidden"/>
                <w:text/>
              </w:sdtPr>
              <w:sdtContent/>
            </w:sdt>
            <w:r w:rsidR="002668A9" w:rsidRPr="002668A9">
              <w:rPr>
                <w:lang w:val="en-GB"/>
              </w:rPr>
              <w:t>Hiking</w:t>
            </w:r>
          </w:p>
          <w:p w14:paraId="560F5FAD" w14:textId="314941C3" w:rsidR="00C34B9F" w:rsidRPr="002668A9" w:rsidRDefault="002668A9" w:rsidP="00C34B9F">
            <w:pPr>
              <w:jc w:val="right"/>
              <w:rPr>
                <w:color w:val="404040" w:themeColor="text1" w:themeTint="BF"/>
                <w:sz w:val="22"/>
                <w:lang w:val="en-GB"/>
              </w:rPr>
            </w:pPr>
            <w:r w:rsidRPr="002668A9">
              <w:rPr>
                <w:color w:val="404040" w:themeColor="text1" w:themeTint="BF"/>
                <w:sz w:val="22"/>
                <w:lang w:val="en-GB"/>
              </w:rPr>
              <w:t>Weightlifting</w:t>
            </w:r>
          </w:p>
          <w:p w14:paraId="25477A18" w14:textId="60C67E94" w:rsidR="00C34B9F" w:rsidRPr="002668A9" w:rsidRDefault="00C34B9F" w:rsidP="00C80A78">
            <w:pPr>
              <w:pStyle w:val="Heading1"/>
              <w:rPr>
                <w:rFonts w:asciiTheme="minorHAnsi" w:hAnsiTheme="minorHAnsi" w:cstheme="minorBidi"/>
                <w:b w:val="0"/>
                <w:color w:val="404040" w:themeColor="text1" w:themeTint="BF"/>
                <w:sz w:val="22"/>
                <w:lang w:val="en-GB"/>
              </w:rPr>
            </w:pPr>
            <w:r w:rsidRPr="002668A9">
              <w:rPr>
                <w:rFonts w:asciiTheme="minorHAnsi" w:hAnsiTheme="minorHAnsi" w:cstheme="minorBidi"/>
                <w:b w:val="0"/>
                <w:color w:val="404040" w:themeColor="text1" w:themeTint="BF"/>
                <w:sz w:val="22"/>
                <w:lang w:val="en-GB"/>
              </w:rPr>
              <w:t>Long distance running</w:t>
            </w:r>
          </w:p>
          <w:p w14:paraId="468EB697" w14:textId="77777777" w:rsidR="00C34B9F" w:rsidRPr="00C34B9F" w:rsidRDefault="00C34B9F" w:rsidP="00C34B9F">
            <w:pPr>
              <w:rPr>
                <w:lang w:val="en-GB"/>
              </w:rPr>
            </w:pPr>
          </w:p>
          <w:p w14:paraId="49392F8B" w14:textId="3CC6817E" w:rsidR="00AC599B" w:rsidRPr="008B45C8" w:rsidRDefault="00000000" w:rsidP="00AC599B">
            <w:pPr>
              <w:pStyle w:val="Heading1"/>
              <w:rPr>
                <w:lang w:val="en-GB"/>
              </w:rPr>
            </w:pPr>
            <w:sdt>
              <w:sdtPr>
                <w:rPr>
                  <w:lang w:val="en-GB"/>
                </w:rPr>
                <w:id w:val="-242716918"/>
                <w:placeholder>
                  <w:docPart w:val="34988FF5E3D338458865BBBFDD9AE72D"/>
                </w:placeholder>
                <w:temporary/>
                <w:showingPlcHdr/>
                <w15:appearance w15:val="hidden"/>
                <w:text/>
              </w:sdtPr>
              <w:sdtContent>
                <w:r w:rsidR="00AC599B" w:rsidRPr="008B45C8">
                  <w:rPr>
                    <w:lang w:val="en-GB" w:bidi="en-GB"/>
                  </w:rPr>
                  <w:t>Key Skills</w:t>
                </w:r>
              </w:sdtContent>
            </w:sdt>
          </w:p>
          <w:p w14:paraId="13A449D3" w14:textId="77777777" w:rsidR="00AC599B" w:rsidRPr="008B45C8" w:rsidRDefault="00AC599B" w:rsidP="00B40F3A">
            <w:pPr>
              <w:pStyle w:val="TextLeft"/>
              <w:rPr>
                <w:lang w:val="en-GB"/>
              </w:rPr>
            </w:pPr>
            <w:r>
              <w:rPr>
                <w:lang w:val="en-GB"/>
              </w:rPr>
              <w:t>Public speaking</w:t>
            </w:r>
          </w:p>
          <w:p w14:paraId="494F09EF" w14:textId="77777777" w:rsidR="00F43525" w:rsidRDefault="00B30816" w:rsidP="00C34B9F">
            <w:pPr>
              <w:pStyle w:val="TextLeft"/>
              <w:rPr>
                <w:lang w:val="en-GB"/>
              </w:rPr>
            </w:pPr>
            <w:r>
              <w:rPr>
                <w:lang w:val="en-GB"/>
              </w:rPr>
              <w:t>Critical thinking</w:t>
            </w:r>
          </w:p>
          <w:p w14:paraId="5A380654" w14:textId="7F1220CE" w:rsidR="00FE07A4" w:rsidRDefault="0045635B" w:rsidP="00C34B9F">
            <w:pPr>
              <w:pStyle w:val="TextLeft"/>
              <w:rPr>
                <w:lang w:val="en-GB"/>
              </w:rPr>
            </w:pPr>
            <w:r>
              <w:rPr>
                <w:lang w:val="en-GB"/>
              </w:rPr>
              <w:t>Communication</w:t>
            </w:r>
          </w:p>
          <w:p w14:paraId="7EA8711D" w14:textId="0D21F856" w:rsidR="00C34B9F" w:rsidRDefault="0045635B" w:rsidP="00C34B9F">
            <w:pPr>
              <w:pStyle w:val="TextLeft"/>
              <w:rPr>
                <w:lang w:val="en-GB"/>
              </w:rPr>
            </w:pPr>
            <w:r>
              <w:rPr>
                <w:lang w:val="en-GB"/>
              </w:rPr>
              <w:t>Adaptability</w:t>
            </w:r>
          </w:p>
          <w:p w14:paraId="4EBD95F7" w14:textId="5A2F090F" w:rsidR="00FB0B46" w:rsidRDefault="00FB0B46" w:rsidP="00E03E6A">
            <w:pPr>
              <w:rPr>
                <w:lang w:val="en-GB"/>
              </w:rPr>
            </w:pPr>
          </w:p>
          <w:p w14:paraId="26494C72" w14:textId="77777777" w:rsidR="00FB0B46" w:rsidRPr="00B40F3A" w:rsidRDefault="00FB0B46" w:rsidP="00FB0B46">
            <w:pPr>
              <w:spacing w:before="120" w:after="120"/>
              <w:jc w:val="right"/>
              <w:outlineLvl w:val="0"/>
              <w:rPr>
                <w:rFonts w:asciiTheme="majorHAnsi" w:hAnsiTheme="majorHAnsi" w:cs="Times New Roman (Body CS)"/>
                <w:b/>
                <w:color w:val="648276" w:themeColor="accent5"/>
                <w:sz w:val="28"/>
                <w:lang w:val="en-GB"/>
              </w:rPr>
            </w:pPr>
            <w:r>
              <w:rPr>
                <w:rFonts w:asciiTheme="majorHAnsi" w:hAnsiTheme="majorHAnsi" w:cs="Times New Roman (Body CS)"/>
                <w:b/>
                <w:color w:val="648276" w:themeColor="accent5"/>
                <w:sz w:val="28"/>
                <w:lang w:val="en-GB"/>
              </w:rPr>
              <w:t>Website</w:t>
            </w:r>
          </w:p>
          <w:p w14:paraId="781C9972" w14:textId="5CAB4A2D" w:rsidR="009D5FFE" w:rsidRDefault="00FB0B46" w:rsidP="009D5FFE">
            <w:pPr>
              <w:pStyle w:val="TextLeft"/>
              <w:rPr>
                <w:lang w:val="en-GB"/>
              </w:rPr>
            </w:pPr>
            <w:r w:rsidRPr="00BA37FE">
              <w:rPr>
                <w:lang w:val="en-GB"/>
              </w:rPr>
              <w:t>Dr</w:t>
            </w:r>
            <w:r w:rsidR="00F43525">
              <w:rPr>
                <w:lang w:val="en-GB"/>
              </w:rPr>
              <w:t>R</w:t>
            </w:r>
            <w:r w:rsidRPr="00BA37FE">
              <w:rPr>
                <w:lang w:val="en-GB"/>
              </w:rPr>
              <w:t>oxie</w:t>
            </w:r>
            <w:r w:rsidR="00F43525">
              <w:rPr>
                <w:lang w:val="en-GB"/>
              </w:rPr>
              <w:t>B</w:t>
            </w:r>
            <w:r w:rsidRPr="00BA37FE">
              <w:rPr>
                <w:lang w:val="en-GB"/>
              </w:rPr>
              <w:t>ecker.com</w:t>
            </w:r>
          </w:p>
          <w:p w14:paraId="66272DCB" w14:textId="77777777" w:rsidR="009D5FFE" w:rsidRPr="009D5FFE" w:rsidRDefault="009D5FFE" w:rsidP="009D5FFE">
            <w:pPr>
              <w:rPr>
                <w:lang w:val="en-GB"/>
              </w:rPr>
            </w:pPr>
          </w:p>
          <w:p w14:paraId="499C2179" w14:textId="6DF78398" w:rsidR="009D5FFE" w:rsidRPr="00B40F3A" w:rsidRDefault="009D5FFE" w:rsidP="009D5FFE">
            <w:pPr>
              <w:spacing w:before="120" w:after="120"/>
              <w:jc w:val="right"/>
              <w:outlineLvl w:val="0"/>
              <w:rPr>
                <w:rFonts w:asciiTheme="majorHAnsi" w:hAnsiTheme="majorHAnsi" w:cs="Times New Roman (Body CS)"/>
                <w:b/>
                <w:color w:val="648276" w:themeColor="accent5"/>
                <w:sz w:val="28"/>
                <w:lang w:val="en-GB"/>
              </w:rPr>
            </w:pPr>
            <w:r>
              <w:rPr>
                <w:rFonts w:asciiTheme="majorHAnsi" w:hAnsiTheme="majorHAnsi" w:cs="Times New Roman (Body CS)"/>
                <w:b/>
                <w:color w:val="648276" w:themeColor="accent5"/>
                <w:sz w:val="28"/>
                <w:lang w:val="en-GB"/>
              </w:rPr>
              <w:t>Social Media</w:t>
            </w:r>
          </w:p>
          <w:p w14:paraId="2CD299BB" w14:textId="77777777" w:rsidR="00E80F34" w:rsidRDefault="00E80F34" w:rsidP="00F60763">
            <w:pPr>
              <w:pStyle w:val="TextLeft"/>
              <w:rPr>
                <w:lang w:val="en-GB"/>
              </w:rPr>
            </w:pPr>
            <w:r>
              <w:rPr>
                <w:lang w:val="en-GB"/>
              </w:rPr>
              <w:t>L</w:t>
            </w:r>
            <w:r w:rsidR="009D5FFE" w:rsidRPr="00BA37FE">
              <w:rPr>
                <w:lang w:val="en-GB"/>
              </w:rPr>
              <w:t>inked</w:t>
            </w:r>
            <w:r>
              <w:rPr>
                <w:lang w:val="en-GB"/>
              </w:rPr>
              <w:t>I</w:t>
            </w:r>
            <w:r w:rsidR="009D5FFE" w:rsidRPr="00BA37FE">
              <w:rPr>
                <w:lang w:val="en-GB"/>
              </w:rPr>
              <w:t>n.com/in/</w:t>
            </w:r>
          </w:p>
          <w:p w14:paraId="22022389" w14:textId="01FEF390" w:rsidR="009D5FFE" w:rsidRDefault="00E80F34" w:rsidP="00F60763">
            <w:pPr>
              <w:pStyle w:val="TextLeft"/>
              <w:rPr>
                <w:lang w:val="en-GB"/>
              </w:rPr>
            </w:pPr>
            <w:r>
              <w:rPr>
                <w:lang w:val="en-GB"/>
              </w:rPr>
              <w:t>D</w:t>
            </w:r>
            <w:r w:rsidR="009D5FFE" w:rsidRPr="00BA37FE">
              <w:rPr>
                <w:lang w:val="en-GB"/>
              </w:rPr>
              <w:t>r</w:t>
            </w:r>
            <w:r>
              <w:rPr>
                <w:lang w:val="en-GB"/>
              </w:rPr>
              <w:t>R</w:t>
            </w:r>
            <w:r w:rsidR="009D5FFE" w:rsidRPr="00BA37FE">
              <w:rPr>
                <w:lang w:val="en-GB"/>
              </w:rPr>
              <w:t>oxie</w:t>
            </w:r>
            <w:r>
              <w:rPr>
                <w:lang w:val="en-GB"/>
              </w:rPr>
              <w:t>B</w:t>
            </w:r>
            <w:r w:rsidR="009D5FFE" w:rsidRPr="00BA37FE">
              <w:rPr>
                <w:lang w:val="en-GB"/>
              </w:rPr>
              <w:t>ecker</w:t>
            </w:r>
          </w:p>
          <w:p w14:paraId="59704684" w14:textId="77777777" w:rsidR="00E80F34" w:rsidRDefault="00E80F34" w:rsidP="00E80F34">
            <w:pPr>
              <w:jc w:val="right"/>
              <w:rPr>
                <w:color w:val="404040" w:themeColor="text1" w:themeTint="BF"/>
                <w:sz w:val="22"/>
                <w:lang w:val="en-GB"/>
              </w:rPr>
            </w:pPr>
            <w:r w:rsidRPr="00E80F34">
              <w:rPr>
                <w:color w:val="404040" w:themeColor="text1" w:themeTint="BF"/>
                <w:sz w:val="22"/>
                <w:lang w:val="en-GB"/>
              </w:rPr>
              <w:t xml:space="preserve">Instagram: </w:t>
            </w:r>
          </w:p>
          <w:p w14:paraId="54330C0C" w14:textId="26605A2D" w:rsidR="00E80F34" w:rsidRPr="00E80F34" w:rsidRDefault="00E80F34" w:rsidP="00E80F34">
            <w:pPr>
              <w:jc w:val="right"/>
              <w:rPr>
                <w:color w:val="404040" w:themeColor="text1" w:themeTint="BF"/>
                <w:sz w:val="22"/>
                <w:lang w:val="en-GB"/>
              </w:rPr>
            </w:pPr>
            <w:r w:rsidRPr="00E80F34">
              <w:rPr>
                <w:color w:val="404040" w:themeColor="text1" w:themeTint="BF"/>
                <w:sz w:val="22"/>
                <w:lang w:val="en-GB"/>
              </w:rPr>
              <w:t>@DrRoxieBecker</w:t>
            </w:r>
          </w:p>
          <w:p w14:paraId="3DB318DC" w14:textId="1ACD73E2" w:rsidR="000F569D" w:rsidRDefault="000F569D" w:rsidP="00BA37FE">
            <w:pPr>
              <w:pStyle w:val="TextLeft"/>
              <w:rPr>
                <w:lang w:val="en-GB"/>
              </w:rPr>
            </w:pPr>
          </w:p>
          <w:p w14:paraId="6893868C" w14:textId="77777777" w:rsidR="00C977F3" w:rsidRPr="00C977F3" w:rsidRDefault="00000000" w:rsidP="00C977F3">
            <w:pPr>
              <w:spacing w:before="120" w:after="120"/>
              <w:jc w:val="right"/>
              <w:outlineLvl w:val="0"/>
              <w:rPr>
                <w:rFonts w:asciiTheme="majorHAnsi" w:hAnsiTheme="majorHAnsi" w:cs="Times New Roman (Body CS)"/>
                <w:b/>
                <w:color w:val="648276" w:themeColor="accent5"/>
                <w:sz w:val="28"/>
                <w:lang w:val="en-GB"/>
              </w:rPr>
            </w:pPr>
            <w:sdt>
              <w:sdtPr>
                <w:rPr>
                  <w:rFonts w:asciiTheme="majorHAnsi" w:hAnsiTheme="majorHAnsi" w:cs="Times New Roman (Body CS)"/>
                  <w:b/>
                  <w:color w:val="648276" w:themeColor="accent5"/>
                  <w:sz w:val="28"/>
                  <w:lang w:val="en-GB"/>
                </w:rPr>
                <w:id w:val="1604447469"/>
                <w:placeholder>
                  <w:docPart w:val="0F1016935A5441F9BB24BD39C0D7FA2A"/>
                </w:placeholder>
                <w:temporary/>
                <w:showingPlcHdr/>
                <w15:appearance w15:val="hidden"/>
                <w:text/>
              </w:sdtPr>
              <w:sdtContent>
                <w:r w:rsidR="00C977F3" w:rsidRPr="00C977F3">
                  <w:rPr>
                    <w:rFonts w:asciiTheme="majorHAnsi" w:hAnsiTheme="majorHAnsi" w:cs="Times New Roman (Body CS)"/>
                    <w:b/>
                    <w:color w:val="648276" w:themeColor="accent5"/>
                    <w:sz w:val="28"/>
                    <w:lang w:val="en-GB" w:bidi="en-GB"/>
                  </w:rPr>
                  <w:t>Contact</w:t>
                </w:r>
              </w:sdtContent>
            </w:sdt>
          </w:p>
          <w:p w14:paraId="7E9DAA2F" w14:textId="61461F2E" w:rsidR="00C977F3" w:rsidRDefault="00652898" w:rsidP="00C977F3">
            <w:pPr>
              <w:spacing w:line="288" w:lineRule="auto"/>
              <w:jc w:val="right"/>
              <w:rPr>
                <w:color w:val="404040" w:themeColor="text1" w:themeTint="BF"/>
                <w:sz w:val="22"/>
                <w:lang w:val="en-GB"/>
              </w:rPr>
            </w:pPr>
            <w:r>
              <w:rPr>
                <w:color w:val="404040" w:themeColor="text1" w:themeTint="BF"/>
                <w:sz w:val="22"/>
                <w:lang w:val="en-GB"/>
              </w:rPr>
              <w:t>1 St James Street</w:t>
            </w:r>
          </w:p>
          <w:p w14:paraId="2A94F4CB" w14:textId="69AE55C7" w:rsidR="00652898" w:rsidRDefault="00652898" w:rsidP="00C977F3">
            <w:pPr>
              <w:spacing w:line="288" w:lineRule="auto"/>
              <w:jc w:val="right"/>
              <w:rPr>
                <w:color w:val="404040" w:themeColor="text1" w:themeTint="BF"/>
                <w:sz w:val="22"/>
                <w:lang w:val="en-GB"/>
              </w:rPr>
            </w:pPr>
            <w:r>
              <w:rPr>
                <w:color w:val="404040" w:themeColor="text1" w:themeTint="BF"/>
                <w:sz w:val="22"/>
                <w:lang w:val="en-GB"/>
              </w:rPr>
              <w:t>Vredehoek, 8001</w:t>
            </w:r>
          </w:p>
          <w:p w14:paraId="6D1770D8" w14:textId="2B6CDE75" w:rsidR="00652898" w:rsidRDefault="00652898" w:rsidP="00C977F3">
            <w:pPr>
              <w:spacing w:line="288" w:lineRule="auto"/>
              <w:jc w:val="right"/>
              <w:rPr>
                <w:color w:val="404040" w:themeColor="text1" w:themeTint="BF"/>
                <w:sz w:val="22"/>
                <w:lang w:val="en-GB"/>
              </w:rPr>
            </w:pPr>
            <w:r>
              <w:rPr>
                <w:color w:val="404040" w:themeColor="text1" w:themeTint="BF"/>
                <w:sz w:val="22"/>
                <w:lang w:val="en-GB"/>
              </w:rPr>
              <w:t>Cape Town</w:t>
            </w:r>
          </w:p>
          <w:p w14:paraId="0196BA8C" w14:textId="1C8C4043" w:rsidR="00C977F3" w:rsidRPr="00C977F3" w:rsidRDefault="00652898" w:rsidP="00652898">
            <w:pPr>
              <w:spacing w:line="288" w:lineRule="auto"/>
              <w:jc w:val="right"/>
              <w:rPr>
                <w:color w:val="404040" w:themeColor="text1" w:themeTint="BF"/>
                <w:sz w:val="22"/>
                <w:lang w:val="en-GB"/>
              </w:rPr>
            </w:pPr>
            <w:r>
              <w:rPr>
                <w:color w:val="404040" w:themeColor="text1" w:themeTint="BF"/>
                <w:sz w:val="22"/>
                <w:lang w:val="en-GB"/>
              </w:rPr>
              <w:t>South Africa</w:t>
            </w:r>
          </w:p>
          <w:p w14:paraId="0E7F4EE0" w14:textId="5C56A3A9" w:rsidR="00C977F3" w:rsidRPr="00C977F3" w:rsidRDefault="00652898" w:rsidP="00C977F3">
            <w:pPr>
              <w:spacing w:line="288" w:lineRule="auto"/>
              <w:jc w:val="right"/>
              <w:rPr>
                <w:color w:val="404040" w:themeColor="text1" w:themeTint="BF"/>
                <w:sz w:val="22"/>
                <w:lang w:val="en-GB"/>
              </w:rPr>
            </w:pPr>
            <w:r>
              <w:rPr>
                <w:color w:val="404040" w:themeColor="text1" w:themeTint="BF"/>
                <w:sz w:val="22"/>
                <w:lang w:val="en-GB"/>
              </w:rPr>
              <w:t>079 499 7813</w:t>
            </w:r>
          </w:p>
          <w:p w14:paraId="56E37546" w14:textId="0C7A0D13" w:rsidR="000F569D" w:rsidRDefault="00E80F34" w:rsidP="00C977F3">
            <w:pPr>
              <w:jc w:val="right"/>
              <w:rPr>
                <w:lang w:val="en-GB"/>
              </w:rPr>
            </w:pPr>
            <w:r>
              <w:rPr>
                <w:color w:val="404040" w:themeColor="text1" w:themeTint="BF"/>
                <w:sz w:val="22"/>
                <w:lang w:val="en-GB"/>
              </w:rPr>
              <w:t>admin@drroxiebecker.com</w:t>
            </w:r>
          </w:p>
          <w:p w14:paraId="5C7EC933" w14:textId="06F99427" w:rsidR="000F569D" w:rsidRDefault="000F569D" w:rsidP="00E03E6A">
            <w:pPr>
              <w:rPr>
                <w:lang w:val="en-GB"/>
              </w:rPr>
            </w:pPr>
          </w:p>
          <w:p w14:paraId="2FB561DA" w14:textId="77777777" w:rsidR="000F569D" w:rsidRDefault="000F569D" w:rsidP="00E03E6A">
            <w:pPr>
              <w:rPr>
                <w:lang w:val="en-GB"/>
              </w:rPr>
            </w:pPr>
          </w:p>
          <w:p w14:paraId="74ED0080" w14:textId="77777777" w:rsidR="00C34B9F" w:rsidRDefault="00C34B9F" w:rsidP="00E03E6A">
            <w:pPr>
              <w:rPr>
                <w:lang w:val="en-GB"/>
              </w:rPr>
            </w:pPr>
          </w:p>
          <w:p w14:paraId="20B0CCDD" w14:textId="5DBDB3E9" w:rsidR="00E03E6A" w:rsidRPr="00E03E6A" w:rsidRDefault="00E03E6A" w:rsidP="00E03E6A">
            <w:pPr>
              <w:pStyle w:val="TextLeft"/>
              <w:rPr>
                <w:lang w:val="en-GB"/>
              </w:rPr>
            </w:pPr>
          </w:p>
        </w:tc>
        <w:tc>
          <w:tcPr>
            <w:tcW w:w="7110" w:type="dxa"/>
            <w:gridSpan w:val="3"/>
            <w:tcBorders>
              <w:left w:val="single" w:sz="18" w:space="0" w:color="648276" w:themeColor="accent5"/>
              <w:bottom w:val="single" w:sz="8" w:space="0" w:color="648276" w:themeColor="accent5"/>
            </w:tcBorders>
          </w:tcPr>
          <w:p w14:paraId="39B01061" w14:textId="5536A41F" w:rsidR="00A77921" w:rsidRPr="008B45C8" w:rsidRDefault="009D6DB5" w:rsidP="00A77921">
            <w:pPr>
              <w:pStyle w:val="Heading2"/>
              <w:rPr>
                <w:lang w:val="en-GB"/>
              </w:rPr>
            </w:pPr>
            <w:r>
              <w:rPr>
                <w:lang w:val="en-GB"/>
              </w:rPr>
              <w:t>Work Experience</w:t>
            </w:r>
          </w:p>
          <w:p w14:paraId="327127C4" w14:textId="3D28DB2F" w:rsidR="000E1D44" w:rsidRDefault="00700C8E" w:rsidP="000E1D44">
            <w:pPr>
              <w:pStyle w:val="SmallText"/>
              <w:rPr>
                <w:lang w:val="en-GB"/>
              </w:rPr>
            </w:pPr>
            <w:r>
              <w:rPr>
                <w:lang w:val="en-GB"/>
              </w:rPr>
              <w:t>January 2019 – December 2020</w:t>
            </w:r>
          </w:p>
          <w:p w14:paraId="636D6D3E" w14:textId="060870C5" w:rsidR="00C977F3" w:rsidRPr="00C977F3" w:rsidRDefault="00C977F3" w:rsidP="00C977F3">
            <w:pPr>
              <w:rPr>
                <w:rFonts w:cs="Times New Roman (Body CS)"/>
                <w:color w:val="404040" w:themeColor="text1" w:themeTint="BF"/>
                <w:sz w:val="22"/>
                <w:lang w:val="en-GB"/>
              </w:rPr>
            </w:pPr>
            <w:r w:rsidRPr="00C977F3">
              <w:rPr>
                <w:rFonts w:cs="Times New Roman (Body CS)"/>
                <w:color w:val="404040" w:themeColor="text1" w:themeTint="BF"/>
                <w:sz w:val="22"/>
                <w:lang w:val="en-GB"/>
              </w:rPr>
              <w:t>Medical Internship • Chris Hani Baragwanath Academic Hospital</w:t>
            </w:r>
          </w:p>
          <w:p w14:paraId="3A0F4B77" w14:textId="03BD2869" w:rsidR="000E1D44" w:rsidRDefault="00C977F3" w:rsidP="000E1D44">
            <w:pPr>
              <w:pStyle w:val="TextRight"/>
              <w:pBdr>
                <w:bottom w:val="single" w:sz="12" w:space="1" w:color="auto"/>
              </w:pBdr>
              <w:rPr>
                <w:lang w:val="en-GB"/>
              </w:rPr>
            </w:pPr>
            <w:r>
              <w:rPr>
                <w:lang w:val="en-GB"/>
              </w:rPr>
              <w:t>Johannesburg, South Africa</w:t>
            </w:r>
          </w:p>
          <w:p w14:paraId="59C38C5F" w14:textId="66B2F75A" w:rsidR="00ED38D1" w:rsidRPr="00C57762" w:rsidRDefault="00C57762" w:rsidP="00ED38D1">
            <w:pPr>
              <w:rPr>
                <w:color w:val="404040" w:themeColor="text1" w:themeTint="BF"/>
                <w:sz w:val="22"/>
                <w:szCs w:val="22"/>
                <w:lang w:val="en-GB"/>
              </w:rPr>
            </w:pPr>
            <w:r w:rsidRPr="00C57762">
              <w:rPr>
                <w:color w:val="404040" w:themeColor="text1" w:themeTint="BF"/>
                <w:sz w:val="22"/>
                <w:szCs w:val="22"/>
                <w:lang w:val="en-GB"/>
              </w:rPr>
              <w:t>During this internship</w:t>
            </w:r>
            <w:r w:rsidR="006F5C6A">
              <w:rPr>
                <w:color w:val="404040" w:themeColor="text1" w:themeTint="BF"/>
                <w:sz w:val="22"/>
                <w:szCs w:val="22"/>
                <w:lang w:val="en-GB"/>
              </w:rPr>
              <w:t xml:space="preserve"> at the largest hospital in the Southern Hemisphere</w:t>
            </w:r>
            <w:r w:rsidRPr="00C57762">
              <w:rPr>
                <w:color w:val="404040" w:themeColor="text1" w:themeTint="BF"/>
                <w:sz w:val="22"/>
                <w:szCs w:val="22"/>
                <w:lang w:val="en-GB"/>
              </w:rPr>
              <w:t>, I learned how to deal with high volumes of patients and consequently developed good time management skills</w:t>
            </w:r>
            <w:r w:rsidR="00B40F3A">
              <w:rPr>
                <w:color w:val="404040" w:themeColor="text1" w:themeTint="BF"/>
                <w:sz w:val="22"/>
                <w:szCs w:val="22"/>
                <w:lang w:val="en-GB"/>
              </w:rPr>
              <w:t xml:space="preserve">, </w:t>
            </w:r>
            <w:r w:rsidRPr="00C57762">
              <w:rPr>
                <w:color w:val="404040" w:themeColor="text1" w:themeTint="BF"/>
                <w:sz w:val="22"/>
                <w:szCs w:val="22"/>
                <w:lang w:val="en-GB"/>
              </w:rPr>
              <w:t>prioritization</w:t>
            </w:r>
            <w:r w:rsidR="00B40F3A">
              <w:rPr>
                <w:color w:val="404040" w:themeColor="text1" w:themeTint="BF"/>
                <w:sz w:val="22"/>
                <w:szCs w:val="22"/>
                <w:lang w:val="en-GB"/>
              </w:rPr>
              <w:t xml:space="preserve"> and the ability to work under pressure</w:t>
            </w:r>
            <w:r w:rsidRPr="00C57762">
              <w:rPr>
                <w:color w:val="404040" w:themeColor="text1" w:themeTint="BF"/>
                <w:sz w:val="22"/>
                <w:szCs w:val="22"/>
                <w:lang w:val="en-GB"/>
              </w:rPr>
              <w:t>.</w:t>
            </w:r>
          </w:p>
          <w:p w14:paraId="3DED0562" w14:textId="77777777" w:rsidR="000E1D44" w:rsidRPr="008B45C8" w:rsidRDefault="000E1D44" w:rsidP="000E1D44">
            <w:pPr>
              <w:pStyle w:val="TextRight"/>
              <w:rPr>
                <w:sz w:val="21"/>
                <w:lang w:val="en-GB"/>
              </w:rPr>
            </w:pPr>
          </w:p>
          <w:p w14:paraId="48F45785" w14:textId="77777777" w:rsidR="0057534A" w:rsidRPr="008B45C8" w:rsidRDefault="00C57762" w:rsidP="0057534A">
            <w:pPr>
              <w:pStyle w:val="SmallText"/>
              <w:rPr>
                <w:lang w:val="en-GB"/>
              </w:rPr>
            </w:pPr>
            <w:r>
              <w:rPr>
                <w:lang w:val="en-GB"/>
              </w:rPr>
              <w:t>January 2021 – December 2021</w:t>
            </w:r>
          </w:p>
          <w:p w14:paraId="7F2DD1A0" w14:textId="5F187EAE" w:rsidR="00C977F3" w:rsidRDefault="00372C96" w:rsidP="0057534A">
            <w:pPr>
              <w:pStyle w:val="TextRight"/>
              <w:pBdr>
                <w:bottom w:val="single" w:sz="12" w:space="1" w:color="auto"/>
              </w:pBdr>
              <w:rPr>
                <w:lang w:val="en-GB"/>
              </w:rPr>
            </w:pPr>
            <w:r>
              <w:rPr>
                <w:lang w:val="en-GB"/>
              </w:rPr>
              <w:t>Community Service Medical Officer</w:t>
            </w:r>
            <w:r w:rsidR="0057534A" w:rsidRPr="008B45C8">
              <w:rPr>
                <w:lang w:val="en-GB" w:bidi="en-GB"/>
              </w:rPr>
              <w:t xml:space="preserve"> • </w:t>
            </w:r>
            <w:r>
              <w:rPr>
                <w:lang w:val="en-GB"/>
              </w:rPr>
              <w:t>Ellisras District Hospita</w:t>
            </w:r>
            <w:r w:rsidR="00C977F3">
              <w:rPr>
                <w:lang w:val="en-GB"/>
              </w:rPr>
              <w:t>l</w:t>
            </w:r>
          </w:p>
          <w:p w14:paraId="60CE57C4" w14:textId="7BFE1FD7" w:rsidR="0057534A" w:rsidRDefault="00C977F3" w:rsidP="0057534A">
            <w:pPr>
              <w:pStyle w:val="TextRight"/>
              <w:pBdr>
                <w:bottom w:val="single" w:sz="12" w:space="1" w:color="auto"/>
              </w:pBdr>
              <w:rPr>
                <w:lang w:val="en-GB"/>
              </w:rPr>
            </w:pPr>
            <w:r>
              <w:rPr>
                <w:lang w:val="en-GB"/>
              </w:rPr>
              <w:t>Ellisras, South Africa</w:t>
            </w:r>
          </w:p>
          <w:p w14:paraId="78EE69DA" w14:textId="77777777" w:rsidR="000F2D62" w:rsidRDefault="00622558" w:rsidP="000F2D62">
            <w:pPr>
              <w:rPr>
                <w:color w:val="404040" w:themeColor="text1" w:themeTint="BF"/>
                <w:sz w:val="22"/>
                <w:szCs w:val="22"/>
                <w:lang w:val="en-GB"/>
              </w:rPr>
            </w:pPr>
            <w:r w:rsidRPr="00622558">
              <w:rPr>
                <w:color w:val="404040" w:themeColor="text1" w:themeTint="BF"/>
                <w:sz w:val="22"/>
                <w:szCs w:val="22"/>
                <w:lang w:val="en-GB"/>
              </w:rPr>
              <w:t>During this year I was exposed to and challenged by the administrative challenges and resource limitations that face the broader population of South Africa</w:t>
            </w:r>
            <w:r w:rsidR="0097013A">
              <w:rPr>
                <w:color w:val="404040" w:themeColor="text1" w:themeTint="BF"/>
                <w:sz w:val="22"/>
                <w:szCs w:val="22"/>
                <w:lang w:val="en-GB"/>
              </w:rPr>
              <w:t xml:space="preserve"> while working at a district hospital in a rural area</w:t>
            </w:r>
            <w:r w:rsidRPr="00622558">
              <w:rPr>
                <w:color w:val="404040" w:themeColor="text1" w:themeTint="BF"/>
                <w:sz w:val="22"/>
                <w:szCs w:val="22"/>
                <w:lang w:val="en-GB"/>
              </w:rPr>
              <w:t xml:space="preserve">. </w:t>
            </w:r>
            <w:r w:rsidR="00D11AA9">
              <w:rPr>
                <w:color w:val="404040" w:themeColor="text1" w:themeTint="BF"/>
                <w:sz w:val="22"/>
                <w:szCs w:val="22"/>
                <w:lang w:val="en-GB"/>
              </w:rPr>
              <w:t xml:space="preserve">As a result, </w:t>
            </w:r>
            <w:r w:rsidRPr="00622558">
              <w:rPr>
                <w:color w:val="404040" w:themeColor="text1" w:themeTint="BF"/>
                <w:sz w:val="22"/>
                <w:szCs w:val="22"/>
                <w:lang w:val="en-GB"/>
              </w:rPr>
              <w:t>I developed grit and resilience, and learned how to be innovative with the limited resources at my disposal.</w:t>
            </w:r>
          </w:p>
          <w:p w14:paraId="10322626" w14:textId="77777777" w:rsidR="000F569D" w:rsidRDefault="000F569D" w:rsidP="000F2D62">
            <w:pPr>
              <w:rPr>
                <w:color w:val="404040" w:themeColor="text1" w:themeTint="BF"/>
                <w:sz w:val="22"/>
                <w:szCs w:val="22"/>
                <w:lang w:val="en-GB"/>
              </w:rPr>
            </w:pPr>
          </w:p>
          <w:p w14:paraId="4CC01676" w14:textId="58C5EBB1" w:rsidR="000F569D" w:rsidRPr="000F569D" w:rsidRDefault="000F569D" w:rsidP="000F569D">
            <w:pPr>
              <w:rPr>
                <w:i/>
                <w:iCs/>
                <w:color w:val="404040" w:themeColor="text1" w:themeTint="BF"/>
                <w:sz w:val="20"/>
                <w:szCs w:val="20"/>
                <w:lang w:val="en-GB"/>
              </w:rPr>
            </w:pPr>
            <w:r w:rsidRPr="000F569D">
              <w:rPr>
                <w:i/>
                <w:iCs/>
                <w:color w:val="404040" w:themeColor="text1" w:themeTint="BF"/>
                <w:sz w:val="20"/>
                <w:szCs w:val="20"/>
                <w:lang w:val="en-GB"/>
              </w:rPr>
              <w:t xml:space="preserve">March 2022 </w:t>
            </w:r>
            <w:r w:rsidR="00DA563E">
              <w:rPr>
                <w:i/>
                <w:iCs/>
                <w:color w:val="404040" w:themeColor="text1" w:themeTint="BF"/>
                <w:sz w:val="20"/>
                <w:szCs w:val="20"/>
                <w:lang w:val="en-GB"/>
              </w:rPr>
              <w:t>–</w:t>
            </w:r>
            <w:r w:rsidRPr="000F569D">
              <w:rPr>
                <w:i/>
                <w:iCs/>
                <w:color w:val="404040" w:themeColor="text1" w:themeTint="BF"/>
                <w:sz w:val="20"/>
                <w:szCs w:val="20"/>
                <w:lang w:val="en-GB"/>
              </w:rPr>
              <w:t xml:space="preserve"> </w:t>
            </w:r>
            <w:r w:rsidR="00DA563E">
              <w:rPr>
                <w:i/>
                <w:iCs/>
                <w:color w:val="404040" w:themeColor="text1" w:themeTint="BF"/>
                <w:sz w:val="20"/>
                <w:szCs w:val="20"/>
                <w:lang w:val="en-GB"/>
              </w:rPr>
              <w:t>February 2023</w:t>
            </w:r>
          </w:p>
          <w:p w14:paraId="00684DFC" w14:textId="445FA29E" w:rsidR="00C977F3" w:rsidRDefault="000F569D" w:rsidP="000F569D">
            <w:pPr>
              <w:pBdr>
                <w:bottom w:val="single" w:sz="12" w:space="1" w:color="auto"/>
              </w:pBdr>
              <w:rPr>
                <w:color w:val="404040" w:themeColor="text1" w:themeTint="BF"/>
                <w:sz w:val="22"/>
                <w:szCs w:val="22"/>
                <w:lang w:val="en-GB"/>
              </w:rPr>
            </w:pPr>
            <w:r>
              <w:rPr>
                <w:color w:val="404040" w:themeColor="text1" w:themeTint="BF"/>
                <w:sz w:val="22"/>
                <w:szCs w:val="22"/>
                <w:lang w:val="en-GB"/>
              </w:rPr>
              <w:t>Client Success Manager</w:t>
            </w:r>
            <w:r w:rsidRPr="000F569D">
              <w:rPr>
                <w:color w:val="404040" w:themeColor="text1" w:themeTint="BF"/>
                <w:sz w:val="22"/>
                <w:szCs w:val="22"/>
                <w:lang w:val="en-GB"/>
              </w:rPr>
              <w:t xml:space="preserve"> • </w:t>
            </w:r>
            <w:r>
              <w:rPr>
                <w:color w:val="404040" w:themeColor="text1" w:themeTint="BF"/>
                <w:sz w:val="22"/>
                <w:szCs w:val="22"/>
                <w:lang w:val="en-GB"/>
              </w:rPr>
              <w:t>TecEx Medica</w:t>
            </w:r>
            <w:r w:rsidR="00C977F3">
              <w:rPr>
                <w:color w:val="404040" w:themeColor="text1" w:themeTint="BF"/>
                <w:sz w:val="22"/>
                <w:szCs w:val="22"/>
                <w:lang w:val="en-GB"/>
              </w:rPr>
              <w:t>l</w:t>
            </w:r>
          </w:p>
          <w:p w14:paraId="002A880F" w14:textId="0D70D7AD" w:rsidR="000F569D" w:rsidRDefault="00C977F3" w:rsidP="000F569D">
            <w:pPr>
              <w:pBdr>
                <w:bottom w:val="single" w:sz="12" w:space="1" w:color="auto"/>
              </w:pBdr>
              <w:rPr>
                <w:color w:val="404040" w:themeColor="text1" w:themeTint="BF"/>
                <w:sz w:val="22"/>
                <w:szCs w:val="22"/>
                <w:lang w:val="en-GB"/>
              </w:rPr>
            </w:pPr>
            <w:r>
              <w:rPr>
                <w:color w:val="404040" w:themeColor="text1" w:themeTint="BF"/>
                <w:sz w:val="22"/>
                <w:szCs w:val="22"/>
                <w:lang w:val="en-GB"/>
              </w:rPr>
              <w:t>Johannesburg, South Africa</w:t>
            </w:r>
          </w:p>
          <w:p w14:paraId="7BD18837" w14:textId="2D79D401" w:rsidR="000F569D" w:rsidRDefault="00517C0B" w:rsidP="000F569D">
            <w:pPr>
              <w:rPr>
                <w:color w:val="404040" w:themeColor="text1" w:themeTint="BF"/>
                <w:sz w:val="22"/>
                <w:szCs w:val="22"/>
                <w:lang w:val="en-GB"/>
              </w:rPr>
            </w:pPr>
            <w:r>
              <w:rPr>
                <w:color w:val="404040" w:themeColor="text1" w:themeTint="BF"/>
                <w:sz w:val="22"/>
                <w:szCs w:val="22"/>
                <w:lang w:val="en-GB"/>
              </w:rPr>
              <w:t xml:space="preserve">TecEx Medical </w:t>
            </w:r>
            <w:r w:rsidR="00F60763">
              <w:rPr>
                <w:color w:val="404040" w:themeColor="text1" w:themeTint="BF"/>
                <w:sz w:val="22"/>
                <w:szCs w:val="22"/>
                <w:lang w:val="en-GB"/>
              </w:rPr>
              <w:t xml:space="preserve">specializes in </w:t>
            </w:r>
            <w:r>
              <w:rPr>
                <w:color w:val="404040" w:themeColor="text1" w:themeTint="BF"/>
                <w:sz w:val="22"/>
                <w:szCs w:val="22"/>
                <w:lang w:val="en-GB"/>
              </w:rPr>
              <w:t>customs compliance and import logistics for clinical trial supplies</w:t>
            </w:r>
            <w:r w:rsidR="00F60763">
              <w:rPr>
                <w:color w:val="404040" w:themeColor="text1" w:themeTint="BF"/>
                <w:sz w:val="22"/>
                <w:szCs w:val="22"/>
                <w:lang w:val="en-GB"/>
              </w:rPr>
              <w:t xml:space="preserve">. </w:t>
            </w:r>
            <w:r w:rsidR="000F569D">
              <w:rPr>
                <w:color w:val="404040" w:themeColor="text1" w:themeTint="BF"/>
                <w:sz w:val="22"/>
                <w:szCs w:val="22"/>
                <w:lang w:val="en-GB"/>
              </w:rPr>
              <w:t>My role as a CSM focuse</w:t>
            </w:r>
            <w:r w:rsidR="00F60763">
              <w:rPr>
                <w:color w:val="404040" w:themeColor="text1" w:themeTint="BF"/>
                <w:sz w:val="22"/>
                <w:szCs w:val="22"/>
                <w:lang w:val="en-GB"/>
              </w:rPr>
              <w:t>d</w:t>
            </w:r>
            <w:r w:rsidR="000F569D">
              <w:rPr>
                <w:color w:val="404040" w:themeColor="text1" w:themeTint="BF"/>
                <w:sz w:val="22"/>
                <w:szCs w:val="22"/>
                <w:lang w:val="en-GB"/>
              </w:rPr>
              <w:t xml:space="preserve"> on client relationship management, value extraction, strategic partnerships</w:t>
            </w:r>
            <w:r w:rsidR="008B00F9">
              <w:rPr>
                <w:color w:val="404040" w:themeColor="text1" w:themeTint="BF"/>
                <w:sz w:val="22"/>
                <w:szCs w:val="22"/>
                <w:lang w:val="en-GB"/>
              </w:rPr>
              <w:t>,</w:t>
            </w:r>
            <w:r w:rsidR="000F569D">
              <w:rPr>
                <w:color w:val="404040" w:themeColor="text1" w:themeTint="BF"/>
                <w:sz w:val="22"/>
                <w:szCs w:val="22"/>
                <w:lang w:val="en-GB"/>
              </w:rPr>
              <w:t xml:space="preserve"> and sales. </w:t>
            </w:r>
          </w:p>
          <w:p w14:paraId="790814F6" w14:textId="77777777" w:rsidR="00DA563E" w:rsidRDefault="00DA563E" w:rsidP="000F569D">
            <w:pPr>
              <w:rPr>
                <w:color w:val="404040" w:themeColor="text1" w:themeTint="BF"/>
                <w:sz w:val="22"/>
                <w:szCs w:val="22"/>
                <w:lang w:val="en-GB"/>
              </w:rPr>
            </w:pPr>
          </w:p>
          <w:p w14:paraId="6563920A" w14:textId="1A9BF64E" w:rsidR="00DA563E" w:rsidRPr="00921ED9" w:rsidRDefault="00DA563E" w:rsidP="00921ED9">
            <w:pPr>
              <w:pStyle w:val="SmallText"/>
              <w:rPr>
                <w:lang w:val="en-GB"/>
              </w:rPr>
            </w:pPr>
            <w:r w:rsidRPr="00921ED9">
              <w:rPr>
                <w:lang w:val="en-GB"/>
              </w:rPr>
              <w:t xml:space="preserve">February 2023 – </w:t>
            </w:r>
            <w:r w:rsidR="00F60763" w:rsidRPr="00921ED9">
              <w:rPr>
                <w:lang w:val="en-GB"/>
              </w:rPr>
              <w:t>November 2023</w:t>
            </w:r>
          </w:p>
          <w:p w14:paraId="30F546FD" w14:textId="3D0ECBCF" w:rsidR="00DA563E" w:rsidRDefault="00DA563E" w:rsidP="00DA563E">
            <w:pPr>
              <w:pBdr>
                <w:bottom w:val="single" w:sz="12" w:space="1" w:color="auto"/>
              </w:pBdr>
              <w:rPr>
                <w:color w:val="404040" w:themeColor="text1" w:themeTint="BF"/>
                <w:sz w:val="22"/>
                <w:szCs w:val="22"/>
                <w:lang w:val="en-GB"/>
              </w:rPr>
            </w:pPr>
            <w:r>
              <w:rPr>
                <w:color w:val="404040" w:themeColor="text1" w:themeTint="BF"/>
                <w:sz w:val="22"/>
                <w:szCs w:val="22"/>
                <w:lang w:val="en-GB"/>
              </w:rPr>
              <w:t>Medical Consultant</w:t>
            </w:r>
            <w:r w:rsidRPr="00DA563E">
              <w:rPr>
                <w:color w:val="404040" w:themeColor="text1" w:themeTint="BF"/>
                <w:sz w:val="22"/>
                <w:szCs w:val="22"/>
                <w:lang w:val="en-GB"/>
              </w:rPr>
              <w:t xml:space="preserve"> • </w:t>
            </w:r>
            <w:r>
              <w:rPr>
                <w:color w:val="404040" w:themeColor="text1" w:themeTint="BF"/>
                <w:sz w:val="22"/>
                <w:szCs w:val="22"/>
                <w:lang w:val="en-GB"/>
              </w:rPr>
              <w:t>Physicians Committee for Responsible Medicine</w:t>
            </w:r>
          </w:p>
          <w:p w14:paraId="7BAD945F" w14:textId="64907A89" w:rsidR="00C977F3" w:rsidRDefault="00C977F3" w:rsidP="00DA563E">
            <w:pPr>
              <w:pBdr>
                <w:bottom w:val="single" w:sz="12" w:space="1" w:color="auto"/>
              </w:pBdr>
              <w:rPr>
                <w:color w:val="404040" w:themeColor="text1" w:themeTint="BF"/>
                <w:sz w:val="22"/>
                <w:szCs w:val="22"/>
                <w:lang w:val="en-GB"/>
              </w:rPr>
            </w:pPr>
            <w:r>
              <w:rPr>
                <w:color w:val="404040" w:themeColor="text1" w:themeTint="BF"/>
                <w:sz w:val="22"/>
                <w:szCs w:val="22"/>
                <w:lang w:val="en-GB"/>
              </w:rPr>
              <w:t>Remote</w:t>
            </w:r>
          </w:p>
          <w:p w14:paraId="52E35F01" w14:textId="35C70849" w:rsidR="00DA563E" w:rsidRDefault="00F60763" w:rsidP="00DA563E">
            <w:pPr>
              <w:rPr>
                <w:color w:val="404040" w:themeColor="text1" w:themeTint="BF"/>
                <w:sz w:val="22"/>
                <w:szCs w:val="22"/>
                <w:lang w:val="en-GB"/>
              </w:rPr>
            </w:pPr>
            <w:r>
              <w:rPr>
                <w:color w:val="404040" w:themeColor="text1" w:themeTint="BF"/>
                <w:sz w:val="22"/>
                <w:szCs w:val="22"/>
                <w:lang w:val="en-GB"/>
              </w:rPr>
              <w:t xml:space="preserve">PCRM is a non-profit organization focused on promoting a plant-based diet for optimal health. </w:t>
            </w:r>
            <w:r w:rsidR="00DA563E">
              <w:rPr>
                <w:color w:val="404040" w:themeColor="text1" w:themeTint="BF"/>
                <w:sz w:val="22"/>
                <w:szCs w:val="22"/>
                <w:lang w:val="en-GB"/>
              </w:rPr>
              <w:t xml:space="preserve">In this role, I </w:t>
            </w:r>
            <w:r>
              <w:rPr>
                <w:color w:val="404040" w:themeColor="text1" w:themeTint="BF"/>
                <w:sz w:val="22"/>
                <w:szCs w:val="22"/>
                <w:lang w:val="en-GB"/>
              </w:rPr>
              <w:t>was</w:t>
            </w:r>
            <w:r w:rsidR="00DA563E">
              <w:rPr>
                <w:color w:val="404040" w:themeColor="text1" w:themeTint="BF"/>
                <w:sz w:val="22"/>
                <w:szCs w:val="22"/>
                <w:lang w:val="en-GB"/>
              </w:rPr>
              <w:t xml:space="preserve"> involved in </w:t>
            </w:r>
            <w:r w:rsidR="00754733">
              <w:rPr>
                <w:color w:val="404040" w:themeColor="text1" w:themeTint="BF"/>
                <w:sz w:val="22"/>
                <w:szCs w:val="22"/>
                <w:lang w:val="en-GB"/>
              </w:rPr>
              <w:t xml:space="preserve">an </w:t>
            </w:r>
            <w:r w:rsidR="00DA563E">
              <w:rPr>
                <w:color w:val="404040" w:themeColor="text1" w:themeTint="BF"/>
                <w:sz w:val="22"/>
                <w:szCs w:val="22"/>
                <w:lang w:val="en-GB"/>
              </w:rPr>
              <w:t>interventional clinical trial</w:t>
            </w:r>
            <w:r w:rsidR="00754733">
              <w:rPr>
                <w:color w:val="404040" w:themeColor="text1" w:themeTint="BF"/>
                <w:sz w:val="22"/>
                <w:szCs w:val="22"/>
                <w:lang w:val="en-GB"/>
              </w:rPr>
              <w:t xml:space="preserve"> </w:t>
            </w:r>
            <w:r w:rsidR="00DA563E">
              <w:rPr>
                <w:color w:val="404040" w:themeColor="text1" w:themeTint="BF"/>
                <w:sz w:val="22"/>
                <w:szCs w:val="22"/>
                <w:lang w:val="en-GB"/>
              </w:rPr>
              <w:t>for type 2 diabetes</w:t>
            </w:r>
            <w:r w:rsidR="00754733">
              <w:rPr>
                <w:color w:val="404040" w:themeColor="text1" w:themeTint="BF"/>
                <w:sz w:val="22"/>
                <w:szCs w:val="22"/>
                <w:lang w:val="en-GB"/>
              </w:rPr>
              <w:t xml:space="preserve">, </w:t>
            </w:r>
            <w:r w:rsidR="00DA563E">
              <w:rPr>
                <w:color w:val="404040" w:themeColor="text1" w:themeTint="BF"/>
                <w:sz w:val="22"/>
                <w:szCs w:val="22"/>
                <w:lang w:val="en-GB"/>
              </w:rPr>
              <w:t>assist</w:t>
            </w:r>
            <w:r>
              <w:rPr>
                <w:color w:val="404040" w:themeColor="text1" w:themeTint="BF"/>
                <w:sz w:val="22"/>
                <w:szCs w:val="22"/>
                <w:lang w:val="en-GB"/>
              </w:rPr>
              <w:t>ed</w:t>
            </w:r>
            <w:r w:rsidR="00DA563E">
              <w:rPr>
                <w:color w:val="404040" w:themeColor="text1" w:themeTint="BF"/>
                <w:sz w:val="22"/>
                <w:szCs w:val="22"/>
                <w:lang w:val="en-GB"/>
              </w:rPr>
              <w:t xml:space="preserve"> with plant-based nutrition content creation for social media, and </w:t>
            </w:r>
            <w:r w:rsidR="00754733">
              <w:rPr>
                <w:color w:val="404040" w:themeColor="text1" w:themeTint="BF"/>
                <w:sz w:val="22"/>
                <w:szCs w:val="22"/>
                <w:lang w:val="en-GB"/>
              </w:rPr>
              <w:t xml:space="preserve">was involved in </w:t>
            </w:r>
            <w:r w:rsidR="00DA563E">
              <w:rPr>
                <w:color w:val="404040" w:themeColor="text1" w:themeTint="BF"/>
                <w:sz w:val="22"/>
                <w:szCs w:val="22"/>
                <w:lang w:val="en-GB"/>
              </w:rPr>
              <w:t xml:space="preserve">the One Healthy World project. </w:t>
            </w:r>
          </w:p>
          <w:p w14:paraId="7569686D" w14:textId="77777777" w:rsidR="00F60763" w:rsidRDefault="00F60763" w:rsidP="00DA563E">
            <w:pPr>
              <w:rPr>
                <w:color w:val="404040" w:themeColor="text1" w:themeTint="BF"/>
                <w:sz w:val="22"/>
                <w:szCs w:val="22"/>
                <w:lang w:val="en-GB"/>
              </w:rPr>
            </w:pPr>
          </w:p>
          <w:p w14:paraId="39FAD7A1" w14:textId="122BE67D" w:rsidR="00F60763" w:rsidRPr="00DA563E" w:rsidRDefault="00F60763" w:rsidP="00921ED9">
            <w:pPr>
              <w:pStyle w:val="SmallText"/>
              <w:rPr>
                <w:sz w:val="22"/>
                <w:szCs w:val="22"/>
                <w:lang w:val="en-GB"/>
              </w:rPr>
            </w:pPr>
            <w:r w:rsidRPr="00921ED9">
              <w:rPr>
                <w:lang w:val="en-GB"/>
              </w:rPr>
              <w:t xml:space="preserve">November 2023 – </w:t>
            </w:r>
            <w:r w:rsidR="00652898">
              <w:rPr>
                <w:lang w:val="en-GB"/>
              </w:rPr>
              <w:t>December 2025</w:t>
            </w:r>
          </w:p>
          <w:p w14:paraId="672F1F4A" w14:textId="1E122ADA" w:rsidR="00F60763" w:rsidRDefault="00F60763" w:rsidP="00F60763">
            <w:pPr>
              <w:pBdr>
                <w:bottom w:val="single" w:sz="12" w:space="1" w:color="auto"/>
              </w:pBdr>
              <w:rPr>
                <w:color w:val="404040" w:themeColor="text1" w:themeTint="BF"/>
                <w:sz w:val="22"/>
                <w:szCs w:val="22"/>
                <w:lang w:val="en-GB"/>
              </w:rPr>
            </w:pPr>
            <w:r>
              <w:rPr>
                <w:color w:val="404040" w:themeColor="text1" w:themeTint="BF"/>
                <w:sz w:val="22"/>
                <w:szCs w:val="22"/>
                <w:lang w:val="en-GB"/>
              </w:rPr>
              <w:t>Medical Editor and Educator</w:t>
            </w:r>
            <w:r w:rsidRPr="00DA563E">
              <w:rPr>
                <w:color w:val="404040" w:themeColor="text1" w:themeTint="BF"/>
                <w:sz w:val="22"/>
                <w:szCs w:val="22"/>
                <w:lang w:val="en-GB"/>
              </w:rPr>
              <w:t xml:space="preserve"> • </w:t>
            </w:r>
            <w:r>
              <w:rPr>
                <w:color w:val="404040" w:themeColor="text1" w:themeTint="BF"/>
                <w:sz w:val="22"/>
                <w:szCs w:val="22"/>
                <w:lang w:val="en-GB"/>
              </w:rPr>
              <w:t>Physicians Committee for Responsible Medicine</w:t>
            </w:r>
          </w:p>
          <w:p w14:paraId="15D057FD" w14:textId="4750BDA6" w:rsidR="00F60763" w:rsidRDefault="00F60763" w:rsidP="00F60763">
            <w:pPr>
              <w:pBdr>
                <w:bottom w:val="single" w:sz="12" w:space="1" w:color="auto"/>
              </w:pBdr>
              <w:rPr>
                <w:color w:val="404040" w:themeColor="text1" w:themeTint="BF"/>
                <w:sz w:val="22"/>
                <w:szCs w:val="22"/>
                <w:lang w:val="en-GB"/>
              </w:rPr>
            </w:pPr>
            <w:r>
              <w:rPr>
                <w:color w:val="404040" w:themeColor="text1" w:themeTint="BF"/>
                <w:sz w:val="22"/>
                <w:szCs w:val="22"/>
                <w:lang w:val="en-GB"/>
              </w:rPr>
              <w:t>Washington DC, United States of America</w:t>
            </w:r>
          </w:p>
          <w:p w14:paraId="400D67F4" w14:textId="7C605769" w:rsidR="00F60763" w:rsidRDefault="00F60763" w:rsidP="00F60763">
            <w:pPr>
              <w:rPr>
                <w:color w:val="404040" w:themeColor="text1" w:themeTint="BF"/>
                <w:sz w:val="22"/>
                <w:szCs w:val="22"/>
                <w:lang w:val="en-GB"/>
              </w:rPr>
            </w:pPr>
            <w:r>
              <w:rPr>
                <w:color w:val="404040" w:themeColor="text1" w:themeTint="BF"/>
                <w:sz w:val="22"/>
                <w:szCs w:val="22"/>
                <w:lang w:val="en-GB"/>
              </w:rPr>
              <w:t xml:space="preserve">I am currently involved in clinical research on a plant-based diet, creating educational material for the company’s social media accounts, public speaking engagements and guest lecturing for medical students, </w:t>
            </w:r>
            <w:r w:rsidR="00E80F34">
              <w:rPr>
                <w:color w:val="404040" w:themeColor="text1" w:themeTint="BF"/>
                <w:sz w:val="22"/>
                <w:szCs w:val="22"/>
                <w:lang w:val="en-GB"/>
              </w:rPr>
              <w:t>updating educational resources on the website</w:t>
            </w:r>
            <w:r>
              <w:rPr>
                <w:color w:val="404040" w:themeColor="text1" w:themeTint="BF"/>
                <w:sz w:val="22"/>
                <w:szCs w:val="22"/>
                <w:lang w:val="en-GB"/>
              </w:rPr>
              <w:t xml:space="preserve">, and a variety of other projects to promote a plant-based diet. </w:t>
            </w:r>
          </w:p>
          <w:p w14:paraId="001E0FE7" w14:textId="016FFB6E" w:rsidR="00F60763" w:rsidRPr="00FA7485" w:rsidRDefault="00F60763" w:rsidP="00F60763">
            <w:pPr>
              <w:rPr>
                <w:color w:val="404040" w:themeColor="text1" w:themeTint="BF"/>
                <w:sz w:val="22"/>
                <w:szCs w:val="22"/>
                <w:lang w:val="en-GB"/>
              </w:rPr>
            </w:pPr>
          </w:p>
        </w:tc>
      </w:tr>
    </w:tbl>
    <w:p w14:paraId="0A4A5578" w14:textId="4E4C3144" w:rsidR="009D5FFE" w:rsidRDefault="009D5FFE"/>
    <w:tbl>
      <w:tblPr>
        <w:tblStyle w:val="TableGrid"/>
        <w:tblW w:w="4412" w:type="pct"/>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9215"/>
      </w:tblGrid>
      <w:tr w:rsidR="009D5FFE" w:rsidRPr="008B45C8" w14:paraId="17B6735C" w14:textId="77777777" w:rsidTr="009D5FFE">
        <w:trPr>
          <w:trHeight w:val="2664"/>
        </w:trPr>
        <w:tc>
          <w:tcPr>
            <w:tcW w:w="9214" w:type="dxa"/>
            <w:tcBorders>
              <w:top w:val="single" w:sz="8" w:space="0" w:color="648276" w:themeColor="accent5"/>
              <w:left w:val="single" w:sz="18" w:space="0" w:color="648276" w:themeColor="accent5"/>
              <w:bottom w:val="single" w:sz="8" w:space="0" w:color="648276" w:themeColor="accent5"/>
            </w:tcBorders>
          </w:tcPr>
          <w:p w14:paraId="1DB775A5" w14:textId="77777777" w:rsidR="009D5FFE" w:rsidRPr="009D12B5" w:rsidRDefault="009D5FFE" w:rsidP="001519EA">
            <w:pPr>
              <w:spacing w:before="120" w:after="120"/>
              <w:outlineLvl w:val="1"/>
              <w:rPr>
                <w:rFonts w:asciiTheme="majorHAnsi" w:hAnsiTheme="majorHAnsi"/>
                <w:b/>
                <w:color w:val="648276" w:themeColor="accent5"/>
                <w:sz w:val="28"/>
                <w:lang w:val="en-GB"/>
              </w:rPr>
            </w:pPr>
            <w:r>
              <w:rPr>
                <w:rFonts w:asciiTheme="majorHAnsi" w:hAnsiTheme="majorHAnsi"/>
                <w:b/>
                <w:color w:val="648276" w:themeColor="accent5"/>
                <w:sz w:val="28"/>
                <w:lang w:val="en-GB"/>
              </w:rPr>
              <w:t>Education</w:t>
            </w:r>
          </w:p>
          <w:p w14:paraId="222906FF" w14:textId="77777777" w:rsidR="009D5FFE" w:rsidRPr="009D12B5" w:rsidRDefault="009D5FFE" w:rsidP="001519EA">
            <w:pPr>
              <w:rPr>
                <w:i/>
                <w:color w:val="404040" w:themeColor="text1" w:themeTint="BF"/>
                <w:sz w:val="20"/>
                <w:lang w:val="en-GB"/>
              </w:rPr>
            </w:pPr>
            <w:r>
              <w:rPr>
                <w:i/>
                <w:color w:val="404040" w:themeColor="text1" w:themeTint="BF"/>
                <w:sz w:val="20"/>
                <w:lang w:val="en-GB"/>
              </w:rPr>
              <w:t>Pearson High School – December 2012</w:t>
            </w:r>
          </w:p>
          <w:p w14:paraId="1AFE2620" w14:textId="45A296FC" w:rsidR="009D5FFE" w:rsidRDefault="009D5FFE" w:rsidP="001519EA">
            <w:pPr>
              <w:spacing w:line="288" w:lineRule="auto"/>
              <w:rPr>
                <w:rFonts w:cs="Times New Roman (Body CS)"/>
                <w:color w:val="404040" w:themeColor="text1" w:themeTint="BF"/>
                <w:sz w:val="22"/>
                <w:lang w:val="en-GB" w:bidi="en-GB"/>
              </w:rPr>
            </w:pPr>
            <w:r>
              <w:rPr>
                <w:rFonts w:cs="Times New Roman (Body CS)"/>
                <w:color w:val="404040" w:themeColor="text1" w:themeTint="BF"/>
                <w:sz w:val="22"/>
                <w:lang w:val="en-GB" w:bidi="en-GB"/>
              </w:rPr>
              <w:t xml:space="preserve">Graduated second in the grade </w:t>
            </w:r>
            <w:r w:rsidR="004A33E3">
              <w:rPr>
                <w:rFonts w:cs="Times New Roman (Body CS)"/>
                <w:color w:val="404040" w:themeColor="text1" w:themeTint="BF"/>
                <w:sz w:val="22"/>
                <w:lang w:val="en-GB" w:bidi="en-GB"/>
              </w:rPr>
              <w:t>with distinction in all subjects</w:t>
            </w:r>
            <w:r>
              <w:rPr>
                <w:rFonts w:cs="Times New Roman (Body CS)"/>
                <w:color w:val="404040" w:themeColor="text1" w:themeTint="BF"/>
                <w:sz w:val="22"/>
                <w:lang w:val="en-GB" w:bidi="en-GB"/>
              </w:rPr>
              <w:t xml:space="preserve"> </w:t>
            </w:r>
          </w:p>
          <w:p w14:paraId="23096A06" w14:textId="0D38150B" w:rsidR="009D5FFE" w:rsidRPr="009D12B5" w:rsidRDefault="009D5FFE" w:rsidP="001519EA">
            <w:pPr>
              <w:spacing w:line="288" w:lineRule="auto"/>
              <w:rPr>
                <w:rFonts w:cs="Times New Roman (Body CS)"/>
                <w:color w:val="404040" w:themeColor="text1" w:themeTint="BF"/>
                <w:sz w:val="22"/>
                <w:lang w:val="en-GB"/>
              </w:rPr>
            </w:pPr>
            <w:r>
              <w:rPr>
                <w:rFonts w:cs="Times New Roman (Body CS)"/>
                <w:color w:val="404040" w:themeColor="text1" w:themeTint="BF"/>
                <w:sz w:val="22"/>
                <w:lang w:val="en-GB" w:bidi="en-GB"/>
              </w:rPr>
              <w:t>Subjects included: English, Afrikaans, Mathematics, Life Orientation, Business Studies, Biology</w:t>
            </w:r>
            <w:r w:rsidR="00921ED9">
              <w:rPr>
                <w:rFonts w:cs="Times New Roman (Body CS)"/>
                <w:color w:val="404040" w:themeColor="text1" w:themeTint="BF"/>
                <w:sz w:val="22"/>
                <w:lang w:val="en-GB" w:bidi="en-GB"/>
              </w:rPr>
              <w:t>,</w:t>
            </w:r>
            <w:r>
              <w:rPr>
                <w:rFonts w:cs="Times New Roman (Body CS)"/>
                <w:color w:val="404040" w:themeColor="text1" w:themeTint="BF"/>
                <w:sz w:val="22"/>
                <w:lang w:val="en-GB" w:bidi="en-GB"/>
              </w:rPr>
              <w:t xml:space="preserve"> and Physical Sciences</w:t>
            </w:r>
            <w:r w:rsidR="00921ED9">
              <w:rPr>
                <w:rFonts w:cs="Times New Roman (Body CS)"/>
                <w:color w:val="404040" w:themeColor="text1" w:themeTint="BF"/>
                <w:sz w:val="22"/>
                <w:lang w:val="en-GB" w:bidi="en-GB"/>
              </w:rPr>
              <w:t>.</w:t>
            </w:r>
          </w:p>
          <w:p w14:paraId="3B353E33" w14:textId="77777777" w:rsidR="009D5FFE" w:rsidRPr="009D12B5" w:rsidRDefault="009D5FFE" w:rsidP="001519EA">
            <w:pPr>
              <w:spacing w:line="288" w:lineRule="auto"/>
              <w:rPr>
                <w:rFonts w:cs="Times New Roman (Body CS)"/>
                <w:color w:val="404040" w:themeColor="text1" w:themeTint="BF"/>
                <w:sz w:val="21"/>
                <w:lang w:val="en-GB"/>
              </w:rPr>
            </w:pPr>
          </w:p>
          <w:p w14:paraId="049FF216" w14:textId="77777777" w:rsidR="009D5FFE" w:rsidRPr="009D12B5" w:rsidRDefault="009D5FFE" w:rsidP="001519EA">
            <w:pPr>
              <w:rPr>
                <w:i/>
                <w:color w:val="404040" w:themeColor="text1" w:themeTint="BF"/>
                <w:sz w:val="20"/>
                <w:lang w:val="en-GB"/>
              </w:rPr>
            </w:pPr>
            <w:r>
              <w:rPr>
                <w:i/>
                <w:color w:val="404040" w:themeColor="text1" w:themeTint="BF"/>
                <w:sz w:val="20"/>
                <w:lang w:val="en-GB"/>
              </w:rPr>
              <w:t>University of Cape Town – December 2018</w:t>
            </w:r>
          </w:p>
          <w:p w14:paraId="0716FB61" w14:textId="5AF5EF77" w:rsidR="009D5FFE" w:rsidRPr="00FA7485" w:rsidRDefault="009D5FFE" w:rsidP="00921ED9">
            <w:pPr>
              <w:spacing w:line="288" w:lineRule="auto"/>
              <w:rPr>
                <w:rFonts w:cs="Times New Roman (Body CS)"/>
                <w:color w:val="404040" w:themeColor="text1" w:themeTint="BF"/>
                <w:sz w:val="22"/>
                <w:lang w:val="en-GB"/>
              </w:rPr>
            </w:pPr>
            <w:r>
              <w:rPr>
                <w:rFonts w:cs="Times New Roman (Body CS)"/>
                <w:color w:val="404040" w:themeColor="text1" w:themeTint="BF"/>
                <w:sz w:val="22"/>
                <w:lang w:val="en-GB"/>
              </w:rPr>
              <w:t xml:space="preserve">Graduated with an MBChB </w:t>
            </w:r>
            <w:r w:rsidR="00921ED9">
              <w:rPr>
                <w:rFonts w:cs="Times New Roman (Body CS)"/>
                <w:color w:val="404040" w:themeColor="text1" w:themeTint="BF"/>
                <w:sz w:val="22"/>
                <w:lang w:val="en-GB"/>
              </w:rPr>
              <w:t xml:space="preserve">(Bachelors of Medicine and Surgery) </w:t>
            </w:r>
            <w:r>
              <w:rPr>
                <w:rFonts w:cs="Times New Roman (Body CS)"/>
                <w:color w:val="404040" w:themeColor="text1" w:themeTint="BF"/>
                <w:sz w:val="22"/>
                <w:lang w:val="en-GB"/>
              </w:rPr>
              <w:t>Cum Laude</w:t>
            </w:r>
            <w:r w:rsidR="00921ED9">
              <w:rPr>
                <w:rFonts w:cs="Times New Roman (Body CS)"/>
                <w:color w:val="404040" w:themeColor="text1" w:themeTint="BF"/>
                <w:sz w:val="22"/>
                <w:lang w:val="en-GB"/>
              </w:rPr>
              <w:t xml:space="preserve">. This is the academic equivalent of a </w:t>
            </w:r>
            <w:r w:rsidR="00921ED9" w:rsidRPr="00921ED9">
              <w:rPr>
                <w:rFonts w:cs="Times New Roman (Body CS)"/>
                <w:color w:val="404040" w:themeColor="text1" w:themeTint="BF"/>
                <w:sz w:val="22"/>
                <w:lang w:val="en-GB"/>
              </w:rPr>
              <w:t>Doctor of Medicine Degree from an</w:t>
            </w:r>
            <w:r w:rsidR="00921ED9">
              <w:rPr>
                <w:rFonts w:cs="Times New Roman (Body CS)"/>
                <w:color w:val="404040" w:themeColor="text1" w:themeTint="BF"/>
                <w:sz w:val="22"/>
                <w:lang w:val="en-GB"/>
              </w:rPr>
              <w:t xml:space="preserve"> </w:t>
            </w:r>
            <w:r w:rsidR="00921ED9" w:rsidRPr="00921ED9">
              <w:rPr>
                <w:rFonts w:cs="Times New Roman (Body CS)"/>
                <w:color w:val="404040" w:themeColor="text1" w:themeTint="BF"/>
                <w:sz w:val="22"/>
                <w:lang w:val="en-GB"/>
              </w:rPr>
              <w:t>accredited US institution of higher education.</w:t>
            </w:r>
          </w:p>
        </w:tc>
      </w:tr>
      <w:tr w:rsidR="009D5FFE" w:rsidRPr="008B45C8" w14:paraId="0BF2452C" w14:textId="77777777" w:rsidTr="004A33E3">
        <w:trPr>
          <w:trHeight w:val="1960"/>
        </w:trPr>
        <w:tc>
          <w:tcPr>
            <w:tcW w:w="9214" w:type="dxa"/>
            <w:tcBorders>
              <w:left w:val="single" w:sz="18" w:space="0" w:color="648276" w:themeColor="accent5"/>
              <w:bottom w:val="single" w:sz="8" w:space="0" w:color="648276" w:themeColor="accent5"/>
            </w:tcBorders>
          </w:tcPr>
          <w:p w14:paraId="022C6B69" w14:textId="77777777" w:rsidR="009D5FFE" w:rsidRPr="006E370E" w:rsidRDefault="009D5FFE" w:rsidP="00891D2B">
            <w:pPr>
              <w:pStyle w:val="Heading2"/>
              <w:rPr>
                <w:lang w:val="en-GB"/>
              </w:rPr>
            </w:pPr>
            <w:r w:rsidRPr="006E370E">
              <w:rPr>
                <w:lang w:val="en-GB"/>
              </w:rPr>
              <w:t>Bursaries</w:t>
            </w:r>
          </w:p>
          <w:p w14:paraId="7D2142DA" w14:textId="27F09BEC" w:rsidR="009D5FFE" w:rsidRPr="00891D2B" w:rsidRDefault="009D5FFE" w:rsidP="00FA7485">
            <w:pPr>
              <w:pStyle w:val="Heading2"/>
              <w:numPr>
                <w:ilvl w:val="0"/>
                <w:numId w:val="11"/>
              </w:numPr>
              <w:spacing w:before="0" w:after="0"/>
              <w:rPr>
                <w:rStyle w:val="s12"/>
                <w:rFonts w:asciiTheme="minorHAnsi" w:eastAsia="Times New Roman" w:hAnsiTheme="minorHAnsi" w:cstheme="minorHAnsi"/>
                <w:b w:val="0"/>
                <w:color w:val="404040" w:themeColor="text1" w:themeTint="BF"/>
                <w:sz w:val="22"/>
                <w:szCs w:val="22"/>
              </w:rPr>
            </w:pPr>
            <w:r w:rsidRPr="00891D2B">
              <w:rPr>
                <w:rStyle w:val="s12"/>
                <w:rFonts w:asciiTheme="minorHAnsi" w:eastAsia="Times New Roman" w:hAnsiTheme="minorHAnsi" w:cstheme="minorHAnsi"/>
                <w:b w:val="0"/>
                <w:color w:val="404040" w:themeColor="text1" w:themeTint="BF"/>
                <w:sz w:val="22"/>
                <w:szCs w:val="22"/>
              </w:rPr>
              <w:t>Recipient of the Alec Brooke Bursary awarded for academic excellence and strength of character</w:t>
            </w:r>
            <w:r w:rsidR="00921ED9">
              <w:rPr>
                <w:rStyle w:val="s12"/>
                <w:rFonts w:asciiTheme="minorHAnsi" w:eastAsia="Times New Roman" w:hAnsiTheme="minorHAnsi" w:cstheme="minorHAnsi"/>
                <w:b w:val="0"/>
                <w:color w:val="404040" w:themeColor="text1" w:themeTint="BF"/>
                <w:sz w:val="22"/>
                <w:szCs w:val="22"/>
              </w:rPr>
              <w:t>.</w:t>
            </w:r>
          </w:p>
          <w:p w14:paraId="000EAFBF" w14:textId="09872CC6" w:rsidR="009D5FFE" w:rsidRPr="00891D2B" w:rsidRDefault="009D5FFE" w:rsidP="00FA7485">
            <w:pPr>
              <w:pStyle w:val="Heading2"/>
              <w:numPr>
                <w:ilvl w:val="0"/>
                <w:numId w:val="11"/>
              </w:numPr>
              <w:spacing w:before="0" w:after="0"/>
              <w:rPr>
                <w:rStyle w:val="s12"/>
                <w:rFonts w:asciiTheme="minorHAnsi" w:eastAsia="Times New Roman" w:hAnsiTheme="minorHAnsi" w:cstheme="minorHAnsi"/>
                <w:b w:val="0"/>
                <w:color w:val="404040" w:themeColor="text1" w:themeTint="BF"/>
                <w:sz w:val="22"/>
                <w:szCs w:val="22"/>
              </w:rPr>
            </w:pPr>
            <w:r w:rsidRPr="00891D2B">
              <w:rPr>
                <w:rStyle w:val="s12"/>
                <w:rFonts w:asciiTheme="minorHAnsi" w:eastAsia="Times New Roman" w:hAnsiTheme="minorHAnsi" w:cstheme="minorHAnsi"/>
                <w:b w:val="0"/>
                <w:color w:val="404040" w:themeColor="text1" w:themeTint="BF"/>
                <w:sz w:val="22"/>
                <w:szCs w:val="22"/>
              </w:rPr>
              <w:t>Recipient of the Hosken Consolidated Investment</w:t>
            </w:r>
            <w:r w:rsidRPr="00891D2B">
              <w:rPr>
                <w:rStyle w:val="apple-converted-space"/>
                <w:rFonts w:asciiTheme="minorHAnsi" w:eastAsia="Times New Roman" w:hAnsiTheme="minorHAnsi" w:cstheme="minorHAnsi"/>
                <w:b w:val="0"/>
                <w:color w:val="404040" w:themeColor="text1" w:themeTint="BF"/>
                <w:sz w:val="22"/>
                <w:szCs w:val="22"/>
              </w:rPr>
              <w:t> </w:t>
            </w:r>
            <w:r w:rsidRPr="00891D2B">
              <w:rPr>
                <w:rStyle w:val="s12"/>
                <w:rFonts w:asciiTheme="minorHAnsi" w:eastAsia="Times New Roman" w:hAnsiTheme="minorHAnsi" w:cstheme="minorHAnsi"/>
                <w:b w:val="0"/>
                <w:color w:val="404040" w:themeColor="text1" w:themeTint="BF"/>
                <w:sz w:val="22"/>
                <w:szCs w:val="22"/>
              </w:rPr>
              <w:t>(HCI)</w:t>
            </w:r>
            <w:r w:rsidRPr="00891D2B">
              <w:rPr>
                <w:rStyle w:val="apple-converted-space"/>
                <w:rFonts w:asciiTheme="minorHAnsi" w:eastAsia="Times New Roman" w:hAnsiTheme="minorHAnsi" w:cstheme="minorHAnsi"/>
                <w:b w:val="0"/>
                <w:color w:val="404040" w:themeColor="text1" w:themeTint="BF"/>
                <w:sz w:val="22"/>
                <w:szCs w:val="22"/>
              </w:rPr>
              <w:t> </w:t>
            </w:r>
            <w:r w:rsidRPr="00891D2B">
              <w:rPr>
                <w:rStyle w:val="s12"/>
                <w:rFonts w:asciiTheme="minorHAnsi" w:eastAsia="Times New Roman" w:hAnsiTheme="minorHAnsi" w:cstheme="minorHAnsi"/>
                <w:b w:val="0"/>
                <w:color w:val="404040" w:themeColor="text1" w:themeTint="BF"/>
                <w:sz w:val="22"/>
                <w:szCs w:val="22"/>
              </w:rPr>
              <w:t>Bursary</w:t>
            </w:r>
            <w:r w:rsidR="00921ED9">
              <w:rPr>
                <w:rStyle w:val="s12"/>
                <w:rFonts w:asciiTheme="minorHAnsi" w:eastAsia="Times New Roman" w:hAnsiTheme="minorHAnsi" w:cstheme="minorHAnsi"/>
                <w:b w:val="0"/>
                <w:color w:val="404040" w:themeColor="text1" w:themeTint="BF"/>
                <w:sz w:val="22"/>
                <w:szCs w:val="22"/>
              </w:rPr>
              <w:t>.</w:t>
            </w:r>
          </w:p>
          <w:p w14:paraId="4E78D0E2" w14:textId="42C4D992" w:rsidR="009D5FFE" w:rsidRPr="00FA7485" w:rsidRDefault="009D5FFE" w:rsidP="00FA7485">
            <w:pPr>
              <w:pStyle w:val="Heading2"/>
              <w:numPr>
                <w:ilvl w:val="0"/>
                <w:numId w:val="11"/>
              </w:numPr>
              <w:spacing w:before="0" w:after="0"/>
              <w:rPr>
                <w:rFonts w:asciiTheme="minorHAnsi" w:eastAsia="Times New Roman" w:hAnsiTheme="minorHAnsi" w:cstheme="minorHAnsi"/>
                <w:b w:val="0"/>
                <w:color w:val="404040" w:themeColor="text1" w:themeTint="BF"/>
                <w:sz w:val="22"/>
                <w:szCs w:val="22"/>
              </w:rPr>
            </w:pPr>
            <w:r w:rsidRPr="00891D2B">
              <w:rPr>
                <w:rStyle w:val="s12"/>
                <w:rFonts w:asciiTheme="minorHAnsi" w:eastAsia="Times New Roman" w:hAnsiTheme="minorHAnsi" w:cstheme="minorHAnsi"/>
                <w:b w:val="0"/>
                <w:color w:val="404040" w:themeColor="text1" w:themeTint="BF"/>
                <w:sz w:val="22"/>
                <w:szCs w:val="22"/>
              </w:rPr>
              <w:t>Recipient of the David Waddell Bursary based on academic achievements</w:t>
            </w:r>
            <w:r w:rsidR="00921ED9">
              <w:rPr>
                <w:rStyle w:val="s12"/>
                <w:rFonts w:asciiTheme="minorHAnsi" w:eastAsia="Times New Roman" w:hAnsiTheme="minorHAnsi" w:cstheme="minorHAnsi"/>
                <w:b w:val="0"/>
                <w:color w:val="404040" w:themeColor="text1" w:themeTint="BF"/>
                <w:sz w:val="22"/>
                <w:szCs w:val="22"/>
              </w:rPr>
              <w:t>.</w:t>
            </w:r>
          </w:p>
        </w:tc>
      </w:tr>
      <w:tr w:rsidR="009D5FFE" w:rsidRPr="008B45C8" w14:paraId="4C82A84A" w14:textId="77777777" w:rsidTr="00921ED9">
        <w:trPr>
          <w:trHeight w:val="1924"/>
        </w:trPr>
        <w:tc>
          <w:tcPr>
            <w:tcW w:w="9214" w:type="dxa"/>
            <w:tcBorders>
              <w:left w:val="single" w:sz="18" w:space="0" w:color="648276" w:themeColor="accent5"/>
              <w:bottom w:val="single" w:sz="8" w:space="0" w:color="648276" w:themeColor="accent5"/>
            </w:tcBorders>
          </w:tcPr>
          <w:p w14:paraId="1FC59715" w14:textId="76ECDF3D" w:rsidR="009D5FFE" w:rsidRDefault="009D5FFE" w:rsidP="00891D2B">
            <w:pPr>
              <w:pStyle w:val="Heading2"/>
              <w:rPr>
                <w:lang w:val="en-GB"/>
              </w:rPr>
            </w:pPr>
            <w:r>
              <w:rPr>
                <w:lang w:val="en-GB"/>
              </w:rPr>
              <w:t>Additional qualifications</w:t>
            </w:r>
          </w:p>
          <w:p w14:paraId="5F6DA1AD" w14:textId="59238270" w:rsidR="009D5FFE" w:rsidRPr="00B30816" w:rsidRDefault="009D5FFE" w:rsidP="00B30816">
            <w:pPr>
              <w:pStyle w:val="ListParagraph"/>
              <w:numPr>
                <w:ilvl w:val="0"/>
                <w:numId w:val="17"/>
              </w:numPr>
              <w:rPr>
                <w:lang w:val="en-GB"/>
              </w:rPr>
            </w:pPr>
            <w:r w:rsidRPr="00B30816">
              <w:rPr>
                <w:color w:val="404040" w:themeColor="text1" w:themeTint="BF"/>
                <w:sz w:val="22"/>
                <w:szCs w:val="22"/>
                <w:lang w:val="en-GB"/>
              </w:rPr>
              <w:t>CrossFit</w:t>
            </w:r>
            <w:r>
              <w:rPr>
                <w:color w:val="404040" w:themeColor="text1" w:themeTint="BF"/>
                <w:sz w:val="22"/>
                <w:szCs w:val="22"/>
                <w:lang w:val="en-GB"/>
              </w:rPr>
              <w:t xml:space="preserve"> Level 1 certified instructor</w:t>
            </w:r>
            <w:r w:rsidR="00921ED9">
              <w:rPr>
                <w:color w:val="404040" w:themeColor="text1" w:themeTint="BF"/>
                <w:sz w:val="22"/>
                <w:szCs w:val="22"/>
                <w:lang w:val="en-GB"/>
              </w:rPr>
              <w:t>.</w:t>
            </w:r>
          </w:p>
          <w:p w14:paraId="06C30E7C" w14:textId="1053A7A9" w:rsidR="009D5FFE" w:rsidRPr="00921ED9" w:rsidRDefault="009D5FFE" w:rsidP="00921ED9">
            <w:pPr>
              <w:pStyle w:val="ListParagraph"/>
              <w:numPr>
                <w:ilvl w:val="0"/>
                <w:numId w:val="17"/>
              </w:numPr>
              <w:rPr>
                <w:lang w:val="en-GB"/>
              </w:rPr>
            </w:pPr>
            <w:r w:rsidRPr="004A3D13">
              <w:rPr>
                <w:i/>
                <w:iCs/>
                <w:color w:val="404040" w:themeColor="text1" w:themeTint="BF"/>
                <w:sz w:val="22"/>
                <w:szCs w:val="22"/>
              </w:rPr>
              <w:t>Plant-based nutrition</w:t>
            </w:r>
            <w:r>
              <w:rPr>
                <w:i/>
                <w:iCs/>
                <w:color w:val="404040" w:themeColor="text1" w:themeTint="BF"/>
                <w:sz w:val="22"/>
                <w:szCs w:val="22"/>
              </w:rPr>
              <w:t>:</w:t>
            </w:r>
            <w:r w:rsidRPr="004A3D13">
              <w:rPr>
                <w:i/>
                <w:iCs/>
                <w:color w:val="404040" w:themeColor="text1" w:themeTint="BF"/>
                <w:sz w:val="22"/>
                <w:szCs w:val="22"/>
              </w:rPr>
              <w:t xml:space="preserve"> a sustainable diet for optimal health</w:t>
            </w:r>
            <w:r w:rsidRPr="004A3D13">
              <w:rPr>
                <w:color w:val="404040" w:themeColor="text1" w:themeTint="BF"/>
                <w:sz w:val="22"/>
                <w:szCs w:val="22"/>
              </w:rPr>
              <w:t xml:space="preserve"> </w:t>
            </w:r>
            <w:r>
              <w:rPr>
                <w:color w:val="404040" w:themeColor="text1" w:themeTint="BF"/>
                <w:sz w:val="22"/>
                <w:szCs w:val="22"/>
              </w:rPr>
              <w:t>certification</w:t>
            </w:r>
            <w:r w:rsidRPr="004A3D13">
              <w:rPr>
                <w:color w:val="404040" w:themeColor="text1" w:themeTint="BF"/>
                <w:sz w:val="22"/>
                <w:szCs w:val="22"/>
              </w:rPr>
              <w:t xml:space="preserve"> through the </w:t>
            </w:r>
            <w:r w:rsidR="00AE614C">
              <w:rPr>
                <w:color w:val="404040" w:themeColor="text1" w:themeTint="BF"/>
                <w:sz w:val="22"/>
                <w:szCs w:val="22"/>
              </w:rPr>
              <w:t xml:space="preserve">University of Winchester and the </w:t>
            </w:r>
            <w:r>
              <w:rPr>
                <w:color w:val="404040" w:themeColor="text1" w:themeTint="BF"/>
                <w:sz w:val="22"/>
                <w:szCs w:val="22"/>
              </w:rPr>
              <w:t>British Society of Lifestyle Medicine</w:t>
            </w:r>
            <w:r w:rsidR="00921ED9">
              <w:rPr>
                <w:color w:val="404040" w:themeColor="text1" w:themeTint="BF"/>
                <w:sz w:val="22"/>
                <w:szCs w:val="22"/>
              </w:rPr>
              <w:t>.</w:t>
            </w:r>
          </w:p>
          <w:p w14:paraId="4ABCEAA5" w14:textId="2D77B116" w:rsidR="009D5FFE" w:rsidRPr="00B30816" w:rsidRDefault="00284D39" w:rsidP="00B30816">
            <w:pPr>
              <w:pStyle w:val="ListParagraph"/>
              <w:numPr>
                <w:ilvl w:val="0"/>
                <w:numId w:val="17"/>
              </w:numPr>
              <w:rPr>
                <w:lang w:val="en-GB"/>
              </w:rPr>
            </w:pPr>
            <w:r>
              <w:rPr>
                <w:color w:val="404040" w:themeColor="text1" w:themeTint="BF"/>
                <w:sz w:val="22"/>
                <w:szCs w:val="22"/>
              </w:rPr>
              <w:t xml:space="preserve">Diploma in </w:t>
            </w:r>
            <w:r w:rsidR="009D5FFE">
              <w:rPr>
                <w:color w:val="404040" w:themeColor="text1" w:themeTint="BF"/>
                <w:sz w:val="22"/>
                <w:szCs w:val="22"/>
              </w:rPr>
              <w:t>Lifestyle Medicine through the International Board of Lifestyle Medicine</w:t>
            </w:r>
            <w:r w:rsidR="00921ED9">
              <w:rPr>
                <w:color w:val="404040" w:themeColor="text1" w:themeTint="BF"/>
                <w:sz w:val="22"/>
                <w:szCs w:val="22"/>
              </w:rPr>
              <w:t>.</w:t>
            </w:r>
            <w:r w:rsidR="009D5FFE">
              <w:rPr>
                <w:color w:val="404040" w:themeColor="text1" w:themeTint="BF"/>
                <w:sz w:val="22"/>
                <w:szCs w:val="22"/>
              </w:rPr>
              <w:t xml:space="preserve"> </w:t>
            </w:r>
          </w:p>
        </w:tc>
      </w:tr>
      <w:tr w:rsidR="00894E2A" w:rsidRPr="008B45C8" w14:paraId="56C6CADD" w14:textId="77777777" w:rsidTr="00921ED9">
        <w:trPr>
          <w:trHeight w:val="1924"/>
        </w:trPr>
        <w:tc>
          <w:tcPr>
            <w:tcW w:w="9214" w:type="dxa"/>
            <w:tcBorders>
              <w:left w:val="single" w:sz="18" w:space="0" w:color="648276" w:themeColor="accent5"/>
              <w:bottom w:val="single" w:sz="8" w:space="0" w:color="648276" w:themeColor="accent5"/>
            </w:tcBorders>
          </w:tcPr>
          <w:p w14:paraId="3124F36E" w14:textId="77777777" w:rsidR="00894E2A" w:rsidRDefault="00894E2A" w:rsidP="00891D2B">
            <w:pPr>
              <w:pStyle w:val="Heading2"/>
              <w:rPr>
                <w:lang w:val="en-GB"/>
              </w:rPr>
            </w:pPr>
            <w:r>
              <w:rPr>
                <w:lang w:val="en-GB"/>
              </w:rPr>
              <w:t>Publications</w:t>
            </w:r>
          </w:p>
          <w:p w14:paraId="05B066E9" w14:textId="4411D916" w:rsidR="00894E2A" w:rsidRPr="00E80F34" w:rsidRDefault="0088376A" w:rsidP="0088376A">
            <w:pPr>
              <w:pStyle w:val="ListParagraph"/>
              <w:numPr>
                <w:ilvl w:val="0"/>
                <w:numId w:val="17"/>
              </w:numPr>
              <w:rPr>
                <w:color w:val="404040" w:themeColor="text1" w:themeTint="BF"/>
                <w:lang w:val="en-GB"/>
              </w:rPr>
            </w:pPr>
            <w:hyperlink r:id="rId11" w:history="1">
              <w:r w:rsidRPr="00E80F34">
                <w:rPr>
                  <w:rStyle w:val="Hyperlink"/>
                  <w:color w:val="404040" w:themeColor="text1" w:themeTint="BF"/>
                  <w:sz w:val="22"/>
                  <w:szCs w:val="22"/>
                  <w:u w:val="none"/>
                </w:rPr>
                <w:t>Ali Z, Stancic S, Becker R, et al. Fast-Food Outlets in Hospitals Affiliated With U.S. Medical Schools. Am J Lifestyle Med. 2024. doi:10.1177/15598276241267252</w:t>
              </w:r>
            </w:hyperlink>
          </w:p>
          <w:p w14:paraId="20B3D2B9" w14:textId="77777777" w:rsidR="00D61329" w:rsidRPr="00E80F34" w:rsidRDefault="00D61329" w:rsidP="0088376A">
            <w:pPr>
              <w:pStyle w:val="ListParagraph"/>
              <w:numPr>
                <w:ilvl w:val="0"/>
                <w:numId w:val="17"/>
              </w:numPr>
              <w:rPr>
                <w:lang w:val="en-GB"/>
              </w:rPr>
            </w:pPr>
            <w:hyperlink r:id="rId12" w:history="1">
              <w:r w:rsidRPr="00E80F34">
                <w:rPr>
                  <w:rStyle w:val="Hyperlink"/>
                  <w:color w:val="404040" w:themeColor="text1" w:themeTint="BF"/>
                  <w:sz w:val="22"/>
                  <w:szCs w:val="22"/>
                  <w:u w:val="none"/>
                </w:rPr>
                <w:t>Rahman V, Becker R, Gray S, Holubkov R, Loomis J, Barnard N. Feasibility and Efficacy of a Plant-Based Nutrition Intervention for Type 2 Diabetes in a Primary Care Setting. Am J Lifestyle Med. 2025. doi:10.1177/15598276251339396</w:t>
              </w:r>
            </w:hyperlink>
          </w:p>
          <w:p w14:paraId="6838F65E" w14:textId="77777777" w:rsidR="00E80F34" w:rsidRPr="00652898" w:rsidRDefault="00E80F34" w:rsidP="0088376A">
            <w:pPr>
              <w:pStyle w:val="ListParagraph"/>
              <w:numPr>
                <w:ilvl w:val="0"/>
                <w:numId w:val="17"/>
              </w:numPr>
              <w:rPr>
                <w:rStyle w:val="Hyperlink"/>
                <w:color w:val="000000" w:themeColor="text1"/>
                <w:u w:val="none"/>
                <w:lang w:val="en-GB"/>
              </w:rPr>
            </w:pPr>
            <w:r w:rsidRPr="00E80F34">
              <w:rPr>
                <w:rStyle w:val="Hyperlink"/>
                <w:color w:val="404040" w:themeColor="text1" w:themeTint="BF"/>
                <w:sz w:val="22"/>
                <w:szCs w:val="22"/>
                <w:u w:val="none"/>
              </w:rPr>
              <w:t>Barnard ND, Kahleova H, Becker R. The Limited Value of Multivitamin Supplements. JAMA Netw Open. 2024;7(6):e2418965. doi:10.1001/jamanetworkopen.2024.18965</w:t>
            </w:r>
          </w:p>
          <w:p w14:paraId="0C593EB1" w14:textId="15FC9E41" w:rsidR="00652898" w:rsidRPr="00894E2A" w:rsidRDefault="003F3785" w:rsidP="0088376A">
            <w:pPr>
              <w:pStyle w:val="ListParagraph"/>
              <w:numPr>
                <w:ilvl w:val="0"/>
                <w:numId w:val="17"/>
              </w:numPr>
              <w:rPr>
                <w:lang w:val="en-GB"/>
              </w:rPr>
            </w:pPr>
            <w:r w:rsidRPr="003F3785">
              <w:rPr>
                <w:rStyle w:val="Hyperlink"/>
                <w:color w:val="404040" w:themeColor="text1" w:themeTint="BF"/>
                <w:sz w:val="22"/>
                <w:szCs w:val="22"/>
                <w:u w:val="none"/>
              </w:rPr>
              <w:t>Williams Sr. KA, Newman G, Funk K, Rahman V, Giovannucci E, Lu Y, Ye K, Ornish D, Patel A, Shah UA, Barnard ND, Kahleova H, Gardner CD, Krant JJ, Becker R, McCarthy J, Greger M, Praamsma N, Perryman E, Patel A. International Conference on Nutrition in Medicine Proceedings 2025. ijdrp. 2026;8(1):37-. doi:10.22230/ijdrp.2026v8n1a635</w:t>
            </w:r>
          </w:p>
        </w:tc>
      </w:tr>
      <w:tr w:rsidR="009D5FFE" w:rsidRPr="008B45C8" w14:paraId="031EE601" w14:textId="77777777" w:rsidTr="009D5FFE">
        <w:trPr>
          <w:trHeight w:val="1604"/>
        </w:trPr>
        <w:tc>
          <w:tcPr>
            <w:tcW w:w="9214" w:type="dxa"/>
            <w:tcBorders>
              <w:left w:val="single" w:sz="18" w:space="0" w:color="648276" w:themeColor="accent5"/>
              <w:bottom w:val="single" w:sz="8" w:space="0" w:color="648276" w:themeColor="accent5"/>
            </w:tcBorders>
          </w:tcPr>
          <w:p w14:paraId="09D8D09C" w14:textId="32A6BF54" w:rsidR="009D5FFE" w:rsidRDefault="009D5FFE" w:rsidP="00245266">
            <w:pPr>
              <w:pStyle w:val="Heading2"/>
              <w:rPr>
                <w:lang w:val="en-GB"/>
              </w:rPr>
            </w:pPr>
            <w:r>
              <w:rPr>
                <w:lang w:val="en-GB"/>
              </w:rPr>
              <w:t>Leadership roles</w:t>
            </w:r>
            <w:r w:rsidR="00921ED9">
              <w:rPr>
                <w:lang w:val="en-GB"/>
              </w:rPr>
              <w:t xml:space="preserve"> and speaking events</w:t>
            </w:r>
          </w:p>
          <w:p w14:paraId="5DC79BE7" w14:textId="77777777" w:rsidR="009D5FFE" w:rsidRPr="00DB0C7E" w:rsidRDefault="009D5FFE" w:rsidP="00E848BC">
            <w:pPr>
              <w:pStyle w:val="Heading2"/>
              <w:spacing w:before="0" w:after="0"/>
              <w:rPr>
                <w:rStyle w:val="s12"/>
                <w:rFonts w:asciiTheme="minorHAnsi" w:eastAsia="Times New Roman" w:hAnsiTheme="minorHAnsi" w:cstheme="minorHAnsi"/>
                <w:b w:val="0"/>
                <w:color w:val="404040" w:themeColor="text1" w:themeTint="BF"/>
                <w:sz w:val="22"/>
                <w:szCs w:val="22"/>
              </w:rPr>
            </w:pPr>
            <w:r w:rsidRPr="00DB0C7E">
              <w:rPr>
                <w:rStyle w:val="s12"/>
                <w:rFonts w:asciiTheme="minorHAnsi" w:eastAsia="Times New Roman" w:hAnsiTheme="minorHAnsi" w:cstheme="minorHAnsi"/>
                <w:b w:val="0"/>
                <w:color w:val="404040" w:themeColor="text1" w:themeTint="BF"/>
                <w:sz w:val="22"/>
                <w:szCs w:val="22"/>
              </w:rPr>
              <w:t>2014:</w:t>
            </w:r>
          </w:p>
          <w:p w14:paraId="05FE0D74" w14:textId="1D7DBB4F" w:rsidR="00C7430F" w:rsidRDefault="00C7430F" w:rsidP="00E848BC">
            <w:pPr>
              <w:pStyle w:val="Heading2"/>
              <w:numPr>
                <w:ilvl w:val="0"/>
                <w:numId w:val="8"/>
              </w:numPr>
              <w:spacing w:before="0" w:after="0"/>
              <w:rPr>
                <w:rStyle w:val="s12"/>
                <w:rFonts w:asciiTheme="minorHAnsi" w:eastAsia="Times New Roman" w:hAnsiTheme="minorHAnsi" w:cstheme="minorHAnsi"/>
                <w:b w:val="0"/>
                <w:color w:val="404040" w:themeColor="text1" w:themeTint="BF"/>
                <w:sz w:val="22"/>
                <w:szCs w:val="22"/>
              </w:rPr>
            </w:pPr>
            <w:r>
              <w:rPr>
                <w:rStyle w:val="s12"/>
                <w:rFonts w:asciiTheme="minorHAnsi" w:eastAsia="Times New Roman" w:hAnsiTheme="minorHAnsi" w:cstheme="minorHAnsi"/>
                <w:b w:val="0"/>
                <w:color w:val="404040" w:themeColor="text1" w:themeTint="BF"/>
                <w:sz w:val="22"/>
                <w:szCs w:val="22"/>
              </w:rPr>
              <w:t>M</w:t>
            </w:r>
            <w:r w:rsidRPr="00DB0C7E">
              <w:rPr>
                <w:rStyle w:val="s12"/>
                <w:rFonts w:asciiTheme="minorHAnsi" w:eastAsia="Times New Roman" w:hAnsiTheme="minorHAnsi" w:cstheme="minorHAnsi"/>
                <w:b w:val="0"/>
                <w:color w:val="404040" w:themeColor="text1" w:themeTint="BF"/>
                <w:sz w:val="22"/>
                <w:szCs w:val="22"/>
              </w:rPr>
              <w:t xml:space="preserve">ember of </w:t>
            </w:r>
            <w:r>
              <w:rPr>
                <w:rStyle w:val="s12"/>
                <w:rFonts w:asciiTheme="minorHAnsi" w:eastAsia="Times New Roman" w:hAnsiTheme="minorHAnsi" w:cstheme="minorHAnsi"/>
                <w:b w:val="0"/>
                <w:color w:val="404040" w:themeColor="text1" w:themeTint="BF"/>
                <w:sz w:val="22"/>
                <w:szCs w:val="22"/>
              </w:rPr>
              <w:t>the MENSA High IQ</w:t>
            </w:r>
            <w:r w:rsidRPr="00DB0C7E">
              <w:rPr>
                <w:rStyle w:val="apple-converted-space"/>
                <w:rFonts w:asciiTheme="minorHAnsi" w:eastAsia="Times New Roman" w:hAnsiTheme="minorHAnsi" w:cstheme="minorHAnsi"/>
                <w:b w:val="0"/>
                <w:color w:val="404040" w:themeColor="text1" w:themeTint="BF"/>
                <w:sz w:val="22"/>
                <w:szCs w:val="22"/>
              </w:rPr>
              <w:t> </w:t>
            </w:r>
            <w:r w:rsidRPr="00DB0C7E">
              <w:rPr>
                <w:rStyle w:val="s12"/>
                <w:rFonts w:asciiTheme="minorHAnsi" w:eastAsia="Times New Roman" w:hAnsiTheme="minorHAnsi" w:cstheme="minorHAnsi"/>
                <w:b w:val="0"/>
                <w:color w:val="404040" w:themeColor="text1" w:themeTint="BF"/>
                <w:sz w:val="22"/>
                <w:szCs w:val="22"/>
              </w:rPr>
              <w:t>Society</w:t>
            </w:r>
            <w:r w:rsidR="00A64A95">
              <w:rPr>
                <w:rStyle w:val="s12"/>
                <w:rFonts w:asciiTheme="minorHAnsi" w:eastAsia="Times New Roman" w:hAnsiTheme="minorHAnsi" w:cstheme="minorHAnsi"/>
                <w:b w:val="0"/>
                <w:color w:val="404040" w:themeColor="text1" w:themeTint="BF"/>
                <w:sz w:val="22"/>
                <w:szCs w:val="22"/>
              </w:rPr>
              <w:t>.</w:t>
            </w:r>
          </w:p>
          <w:p w14:paraId="2FDCFCBD" w14:textId="7B877D4B" w:rsidR="009D5FFE" w:rsidRPr="00C7430F" w:rsidRDefault="009D5FFE" w:rsidP="00902D31">
            <w:pPr>
              <w:pStyle w:val="Heading2"/>
              <w:numPr>
                <w:ilvl w:val="0"/>
                <w:numId w:val="8"/>
              </w:numPr>
              <w:spacing w:before="0" w:after="0"/>
              <w:rPr>
                <w:rStyle w:val="s12"/>
                <w:rFonts w:asciiTheme="minorHAnsi" w:eastAsia="Times New Roman" w:hAnsiTheme="minorHAnsi" w:cstheme="minorHAnsi"/>
                <w:b w:val="0"/>
                <w:color w:val="404040" w:themeColor="text1" w:themeTint="BF"/>
                <w:sz w:val="22"/>
                <w:szCs w:val="22"/>
              </w:rPr>
            </w:pPr>
            <w:r w:rsidRPr="00C7430F">
              <w:rPr>
                <w:rStyle w:val="s12"/>
                <w:rFonts w:asciiTheme="minorHAnsi" w:eastAsia="Times New Roman" w:hAnsiTheme="minorHAnsi" w:cstheme="minorHAnsi"/>
                <w:b w:val="0"/>
                <w:color w:val="404040" w:themeColor="text1" w:themeTint="BF"/>
                <w:sz w:val="22"/>
                <w:szCs w:val="22"/>
              </w:rPr>
              <w:t>Health Sciences mentor for first years</w:t>
            </w:r>
            <w:r w:rsidR="00A64A95">
              <w:rPr>
                <w:rStyle w:val="s12"/>
                <w:rFonts w:asciiTheme="minorHAnsi" w:eastAsia="Times New Roman" w:hAnsiTheme="minorHAnsi" w:cstheme="minorHAnsi"/>
                <w:b w:val="0"/>
                <w:color w:val="404040" w:themeColor="text1" w:themeTint="BF"/>
                <w:sz w:val="22"/>
                <w:szCs w:val="22"/>
              </w:rPr>
              <w:t>.</w:t>
            </w:r>
          </w:p>
          <w:p w14:paraId="4BD8AA0A" w14:textId="77777777" w:rsidR="009D5FFE" w:rsidRPr="00DB0C7E" w:rsidRDefault="009D5FFE" w:rsidP="00E848BC">
            <w:pPr>
              <w:pStyle w:val="Heading2"/>
              <w:spacing w:before="0" w:after="0"/>
              <w:rPr>
                <w:rStyle w:val="s12"/>
                <w:rFonts w:asciiTheme="minorHAnsi" w:eastAsia="Times New Roman" w:hAnsiTheme="minorHAnsi" w:cstheme="minorHAnsi"/>
                <w:b w:val="0"/>
                <w:color w:val="404040" w:themeColor="text1" w:themeTint="BF"/>
                <w:sz w:val="22"/>
                <w:szCs w:val="22"/>
              </w:rPr>
            </w:pPr>
            <w:r w:rsidRPr="00DB0C7E">
              <w:rPr>
                <w:rStyle w:val="s12"/>
                <w:rFonts w:asciiTheme="minorHAnsi" w:eastAsia="Times New Roman" w:hAnsiTheme="minorHAnsi" w:cstheme="minorHAnsi"/>
                <w:b w:val="0"/>
                <w:color w:val="404040" w:themeColor="text1" w:themeTint="BF"/>
                <w:sz w:val="22"/>
                <w:szCs w:val="22"/>
              </w:rPr>
              <w:t>2015</w:t>
            </w:r>
            <w:r>
              <w:rPr>
                <w:rStyle w:val="s12"/>
                <w:rFonts w:asciiTheme="minorHAnsi" w:eastAsia="Times New Roman" w:hAnsiTheme="minorHAnsi" w:cstheme="minorHAnsi"/>
                <w:b w:val="0"/>
                <w:color w:val="404040" w:themeColor="text1" w:themeTint="BF"/>
                <w:sz w:val="22"/>
                <w:szCs w:val="22"/>
              </w:rPr>
              <w:t>:</w:t>
            </w:r>
          </w:p>
          <w:p w14:paraId="52001122" w14:textId="17DE9DE9" w:rsidR="009D5FFE" w:rsidRPr="00DB0C7E" w:rsidRDefault="009D5FFE" w:rsidP="00E848BC">
            <w:pPr>
              <w:pStyle w:val="Heading2"/>
              <w:numPr>
                <w:ilvl w:val="0"/>
                <w:numId w:val="8"/>
              </w:numPr>
              <w:spacing w:before="0" w:after="0"/>
              <w:rPr>
                <w:rStyle w:val="s12"/>
                <w:rFonts w:asciiTheme="minorHAnsi" w:eastAsia="Times New Roman" w:hAnsiTheme="minorHAnsi" w:cstheme="minorHAnsi"/>
                <w:b w:val="0"/>
                <w:color w:val="404040" w:themeColor="text1" w:themeTint="BF"/>
                <w:sz w:val="22"/>
                <w:szCs w:val="22"/>
              </w:rPr>
            </w:pPr>
            <w:r w:rsidRPr="00DB0C7E">
              <w:rPr>
                <w:rStyle w:val="s12"/>
                <w:rFonts w:asciiTheme="minorHAnsi" w:eastAsia="Times New Roman" w:hAnsiTheme="minorHAnsi" w:cstheme="minorHAnsi"/>
                <w:b w:val="0"/>
                <w:color w:val="404040" w:themeColor="text1" w:themeTint="BF"/>
                <w:sz w:val="22"/>
                <w:szCs w:val="22"/>
              </w:rPr>
              <w:t>SHAWCO Rural Outreach team to Vredenburg</w:t>
            </w:r>
            <w:r w:rsidRPr="00DB0C7E">
              <w:rPr>
                <w:rStyle w:val="apple-converted-space"/>
                <w:rFonts w:asciiTheme="minorHAnsi" w:eastAsia="Times New Roman" w:hAnsiTheme="minorHAnsi" w:cstheme="minorHAnsi"/>
                <w:b w:val="0"/>
                <w:color w:val="404040" w:themeColor="text1" w:themeTint="BF"/>
                <w:sz w:val="22"/>
                <w:szCs w:val="22"/>
              </w:rPr>
              <w:t> </w:t>
            </w:r>
            <w:r w:rsidRPr="00DB0C7E">
              <w:rPr>
                <w:rStyle w:val="s12"/>
                <w:rFonts w:asciiTheme="minorHAnsi" w:eastAsia="Times New Roman" w:hAnsiTheme="minorHAnsi" w:cstheme="minorHAnsi"/>
                <w:b w:val="0"/>
                <w:color w:val="404040" w:themeColor="text1" w:themeTint="BF"/>
                <w:sz w:val="22"/>
                <w:szCs w:val="22"/>
              </w:rPr>
              <w:t>– where we spent 2 weeks providing primary health care to rural communities around the area</w:t>
            </w:r>
            <w:r w:rsidR="00A64A95">
              <w:rPr>
                <w:rStyle w:val="s12"/>
                <w:rFonts w:asciiTheme="minorHAnsi" w:eastAsia="Times New Roman" w:hAnsiTheme="minorHAnsi" w:cstheme="minorHAnsi"/>
                <w:b w:val="0"/>
                <w:color w:val="404040" w:themeColor="text1" w:themeTint="BF"/>
                <w:sz w:val="22"/>
                <w:szCs w:val="22"/>
              </w:rPr>
              <w:t>.</w:t>
            </w:r>
          </w:p>
          <w:p w14:paraId="679E1479" w14:textId="525CAA44" w:rsidR="009D5FFE" w:rsidRPr="00DB0C7E" w:rsidRDefault="009D5FFE" w:rsidP="00E848BC">
            <w:pPr>
              <w:pStyle w:val="Heading2"/>
              <w:numPr>
                <w:ilvl w:val="0"/>
                <w:numId w:val="8"/>
              </w:numPr>
              <w:spacing w:before="0" w:after="0"/>
              <w:rPr>
                <w:rStyle w:val="s12"/>
                <w:rFonts w:asciiTheme="minorHAnsi" w:eastAsia="Times New Roman" w:hAnsiTheme="minorHAnsi" w:cstheme="minorHAnsi"/>
                <w:b w:val="0"/>
                <w:color w:val="404040" w:themeColor="text1" w:themeTint="BF"/>
                <w:sz w:val="22"/>
                <w:szCs w:val="22"/>
              </w:rPr>
            </w:pPr>
            <w:r w:rsidRPr="00DB0C7E">
              <w:rPr>
                <w:rStyle w:val="s12"/>
                <w:rFonts w:asciiTheme="minorHAnsi" w:eastAsia="Times New Roman" w:hAnsiTheme="minorHAnsi" w:cstheme="minorHAnsi"/>
                <w:b w:val="0"/>
                <w:color w:val="404040" w:themeColor="text1" w:themeTint="BF"/>
                <w:sz w:val="22"/>
                <w:szCs w:val="22"/>
              </w:rPr>
              <w:t>Health Sciences mentor for first years</w:t>
            </w:r>
            <w:r w:rsidR="00A64A95">
              <w:rPr>
                <w:rStyle w:val="s12"/>
                <w:rFonts w:asciiTheme="minorHAnsi" w:eastAsia="Times New Roman" w:hAnsiTheme="minorHAnsi" w:cstheme="minorHAnsi"/>
                <w:b w:val="0"/>
                <w:color w:val="404040" w:themeColor="text1" w:themeTint="BF"/>
                <w:sz w:val="22"/>
                <w:szCs w:val="22"/>
              </w:rPr>
              <w:t>.</w:t>
            </w:r>
          </w:p>
          <w:p w14:paraId="36845EF8" w14:textId="77777777" w:rsidR="009D5FFE" w:rsidRPr="00DB0C7E" w:rsidRDefault="009D5FFE" w:rsidP="00E848BC">
            <w:pPr>
              <w:pStyle w:val="Heading2"/>
              <w:spacing w:before="0" w:after="0"/>
              <w:rPr>
                <w:rStyle w:val="s12"/>
                <w:rFonts w:asciiTheme="minorHAnsi" w:eastAsia="Times New Roman" w:hAnsiTheme="minorHAnsi" w:cstheme="minorHAnsi"/>
                <w:b w:val="0"/>
                <w:color w:val="404040" w:themeColor="text1" w:themeTint="BF"/>
                <w:sz w:val="22"/>
                <w:szCs w:val="22"/>
              </w:rPr>
            </w:pPr>
            <w:r w:rsidRPr="00DB0C7E">
              <w:rPr>
                <w:rStyle w:val="s12"/>
                <w:rFonts w:asciiTheme="minorHAnsi" w:eastAsia="Times New Roman" w:hAnsiTheme="minorHAnsi" w:cstheme="minorHAnsi"/>
                <w:b w:val="0"/>
                <w:color w:val="404040" w:themeColor="text1" w:themeTint="BF"/>
                <w:sz w:val="22"/>
                <w:szCs w:val="22"/>
              </w:rPr>
              <w:t>2016</w:t>
            </w:r>
            <w:r>
              <w:rPr>
                <w:rStyle w:val="s12"/>
                <w:rFonts w:asciiTheme="minorHAnsi" w:eastAsia="Times New Roman" w:hAnsiTheme="minorHAnsi" w:cstheme="minorHAnsi"/>
                <w:b w:val="0"/>
                <w:color w:val="404040" w:themeColor="text1" w:themeTint="BF"/>
                <w:sz w:val="22"/>
                <w:szCs w:val="22"/>
              </w:rPr>
              <w:t>:</w:t>
            </w:r>
          </w:p>
          <w:p w14:paraId="0F3C10FC" w14:textId="4AA4069F" w:rsidR="009D5FFE" w:rsidRPr="00DB0C7E" w:rsidRDefault="009D5FFE" w:rsidP="00E848BC">
            <w:pPr>
              <w:pStyle w:val="Heading2"/>
              <w:numPr>
                <w:ilvl w:val="0"/>
                <w:numId w:val="8"/>
              </w:numPr>
              <w:spacing w:before="0" w:after="0"/>
              <w:rPr>
                <w:rStyle w:val="apple-converted-space"/>
                <w:rFonts w:asciiTheme="minorHAnsi" w:eastAsia="Times New Roman" w:hAnsiTheme="minorHAnsi" w:cstheme="minorHAnsi"/>
                <w:b w:val="0"/>
                <w:color w:val="404040" w:themeColor="text1" w:themeTint="BF"/>
                <w:sz w:val="22"/>
                <w:szCs w:val="22"/>
              </w:rPr>
            </w:pPr>
            <w:r w:rsidRPr="00DB0C7E">
              <w:rPr>
                <w:rStyle w:val="s12"/>
                <w:rFonts w:asciiTheme="minorHAnsi" w:eastAsia="Times New Roman" w:hAnsiTheme="minorHAnsi" w:cstheme="minorHAnsi"/>
                <w:b w:val="0"/>
                <w:color w:val="404040" w:themeColor="text1" w:themeTint="BF"/>
                <w:sz w:val="22"/>
                <w:szCs w:val="22"/>
              </w:rPr>
              <w:t>Co-head of SHAWCO Joe Slovo outreach clinic</w:t>
            </w:r>
            <w:r w:rsidRPr="00DB0C7E">
              <w:rPr>
                <w:rStyle w:val="apple-converted-space"/>
                <w:rFonts w:asciiTheme="minorHAnsi" w:eastAsia="Times New Roman" w:hAnsiTheme="minorHAnsi" w:cstheme="minorHAnsi"/>
                <w:b w:val="0"/>
                <w:color w:val="404040" w:themeColor="text1" w:themeTint="BF"/>
                <w:sz w:val="22"/>
                <w:szCs w:val="22"/>
              </w:rPr>
              <w:t> </w:t>
            </w:r>
            <w:r w:rsidRPr="00DB0C7E">
              <w:rPr>
                <w:rStyle w:val="s12"/>
                <w:rFonts w:asciiTheme="minorHAnsi" w:eastAsia="Times New Roman" w:hAnsiTheme="minorHAnsi" w:cstheme="minorHAnsi"/>
                <w:b w:val="0"/>
                <w:color w:val="404040" w:themeColor="text1" w:themeTint="BF"/>
                <w:sz w:val="22"/>
                <w:szCs w:val="22"/>
              </w:rPr>
              <w:t>– where we provide</w:t>
            </w:r>
            <w:r>
              <w:rPr>
                <w:rStyle w:val="s12"/>
                <w:rFonts w:asciiTheme="minorHAnsi" w:eastAsia="Times New Roman" w:hAnsiTheme="minorHAnsi" w:cstheme="minorHAnsi"/>
                <w:b w:val="0"/>
                <w:color w:val="404040" w:themeColor="text1" w:themeTint="BF"/>
                <w:sz w:val="22"/>
                <w:szCs w:val="22"/>
              </w:rPr>
              <w:t>d</w:t>
            </w:r>
            <w:r w:rsidRPr="00DB0C7E">
              <w:rPr>
                <w:rStyle w:val="apple-converted-space"/>
                <w:rFonts w:asciiTheme="minorHAnsi" w:eastAsia="Times New Roman" w:hAnsiTheme="minorHAnsi" w:cstheme="minorHAnsi"/>
                <w:b w:val="0"/>
                <w:color w:val="404040" w:themeColor="text1" w:themeTint="BF"/>
                <w:sz w:val="22"/>
                <w:szCs w:val="22"/>
              </w:rPr>
              <w:t> </w:t>
            </w:r>
            <w:r w:rsidRPr="00DB0C7E">
              <w:rPr>
                <w:rStyle w:val="s12"/>
                <w:rFonts w:asciiTheme="minorHAnsi" w:eastAsia="Times New Roman" w:hAnsiTheme="minorHAnsi" w:cstheme="minorHAnsi"/>
                <w:b w:val="0"/>
                <w:color w:val="404040" w:themeColor="text1" w:themeTint="BF"/>
                <w:sz w:val="22"/>
                <w:szCs w:val="22"/>
              </w:rPr>
              <w:t>primary health care services under supervision to underprivileged communities through weekly clinics</w:t>
            </w:r>
            <w:r w:rsidR="00A64A95">
              <w:rPr>
                <w:rStyle w:val="apple-converted-space"/>
                <w:rFonts w:asciiTheme="minorHAnsi" w:eastAsia="Times New Roman" w:hAnsiTheme="minorHAnsi" w:cstheme="minorHAnsi"/>
                <w:b w:val="0"/>
                <w:color w:val="404040" w:themeColor="text1" w:themeTint="BF"/>
                <w:sz w:val="22"/>
                <w:szCs w:val="22"/>
              </w:rPr>
              <w:t>.</w:t>
            </w:r>
          </w:p>
          <w:p w14:paraId="0E645291" w14:textId="119EDFBA" w:rsidR="009D5FFE" w:rsidRPr="00DB0C7E" w:rsidRDefault="009D5FFE" w:rsidP="00E848BC">
            <w:pPr>
              <w:pStyle w:val="Heading2"/>
              <w:numPr>
                <w:ilvl w:val="0"/>
                <w:numId w:val="8"/>
              </w:numPr>
              <w:spacing w:before="0" w:after="0"/>
              <w:rPr>
                <w:rStyle w:val="s12"/>
                <w:rFonts w:asciiTheme="minorHAnsi" w:eastAsia="Times New Roman" w:hAnsiTheme="minorHAnsi" w:cstheme="minorHAnsi"/>
                <w:b w:val="0"/>
                <w:color w:val="404040" w:themeColor="text1" w:themeTint="BF"/>
                <w:sz w:val="22"/>
                <w:szCs w:val="22"/>
              </w:rPr>
            </w:pPr>
            <w:r w:rsidRPr="00DB0C7E">
              <w:rPr>
                <w:rStyle w:val="s12"/>
                <w:rFonts w:asciiTheme="minorHAnsi" w:eastAsia="Times New Roman" w:hAnsiTheme="minorHAnsi" w:cstheme="minorHAnsi"/>
                <w:b w:val="0"/>
                <w:color w:val="404040" w:themeColor="text1" w:themeTint="BF"/>
                <w:sz w:val="22"/>
                <w:szCs w:val="22"/>
              </w:rPr>
              <w:t>SHAWCO Rural Outreach team to</w:t>
            </w:r>
            <w:r w:rsidRPr="00DB0C7E">
              <w:rPr>
                <w:rStyle w:val="apple-converted-space"/>
                <w:rFonts w:asciiTheme="minorHAnsi" w:eastAsia="Times New Roman" w:hAnsiTheme="minorHAnsi" w:cstheme="minorHAnsi"/>
                <w:b w:val="0"/>
                <w:color w:val="404040" w:themeColor="text1" w:themeTint="BF"/>
                <w:sz w:val="22"/>
                <w:szCs w:val="22"/>
              </w:rPr>
              <w:t> </w:t>
            </w:r>
            <w:r w:rsidRPr="00DB0C7E">
              <w:rPr>
                <w:rStyle w:val="s12"/>
                <w:rFonts w:asciiTheme="minorHAnsi" w:eastAsia="Times New Roman" w:hAnsiTheme="minorHAnsi" w:cstheme="minorHAnsi"/>
                <w:b w:val="0"/>
                <w:color w:val="404040" w:themeColor="text1" w:themeTint="BF"/>
                <w:sz w:val="22"/>
                <w:szCs w:val="22"/>
              </w:rPr>
              <w:t>Beaufort West</w:t>
            </w:r>
            <w:r w:rsidRPr="00DB0C7E">
              <w:rPr>
                <w:rStyle w:val="apple-converted-space"/>
                <w:rFonts w:asciiTheme="minorHAnsi" w:eastAsia="Times New Roman" w:hAnsiTheme="minorHAnsi" w:cstheme="minorHAnsi"/>
                <w:b w:val="0"/>
                <w:color w:val="404040" w:themeColor="text1" w:themeTint="BF"/>
                <w:sz w:val="22"/>
                <w:szCs w:val="22"/>
              </w:rPr>
              <w:t> </w:t>
            </w:r>
            <w:r w:rsidRPr="00DB0C7E">
              <w:rPr>
                <w:rStyle w:val="s12"/>
                <w:rFonts w:asciiTheme="minorHAnsi" w:eastAsia="Times New Roman" w:hAnsiTheme="minorHAnsi" w:cstheme="minorHAnsi"/>
                <w:b w:val="0"/>
                <w:color w:val="404040" w:themeColor="text1" w:themeTint="BF"/>
                <w:sz w:val="22"/>
                <w:szCs w:val="22"/>
              </w:rPr>
              <w:t>- where we spent 2 weeks providing primary health care to rural communities around the area</w:t>
            </w:r>
            <w:r w:rsidR="00A64A95">
              <w:rPr>
                <w:rStyle w:val="s12"/>
                <w:rFonts w:asciiTheme="minorHAnsi" w:eastAsia="Times New Roman" w:hAnsiTheme="minorHAnsi" w:cstheme="minorHAnsi"/>
                <w:b w:val="0"/>
                <w:color w:val="404040" w:themeColor="text1" w:themeTint="BF"/>
                <w:sz w:val="22"/>
                <w:szCs w:val="22"/>
              </w:rPr>
              <w:t>.</w:t>
            </w:r>
          </w:p>
          <w:p w14:paraId="39C02EF0" w14:textId="77777777" w:rsidR="009D5FFE" w:rsidRPr="00DB0C7E" w:rsidRDefault="009D5FFE" w:rsidP="00E848BC">
            <w:pPr>
              <w:pStyle w:val="Heading2"/>
              <w:spacing w:before="0" w:after="0"/>
              <w:rPr>
                <w:rStyle w:val="s12"/>
                <w:rFonts w:asciiTheme="minorHAnsi" w:eastAsia="Times New Roman" w:hAnsiTheme="minorHAnsi" w:cstheme="minorHAnsi"/>
                <w:b w:val="0"/>
                <w:color w:val="404040" w:themeColor="text1" w:themeTint="BF"/>
                <w:sz w:val="22"/>
                <w:szCs w:val="22"/>
              </w:rPr>
            </w:pPr>
            <w:r w:rsidRPr="00DB0C7E">
              <w:rPr>
                <w:rStyle w:val="s12"/>
                <w:rFonts w:asciiTheme="minorHAnsi" w:eastAsia="Times New Roman" w:hAnsiTheme="minorHAnsi" w:cstheme="minorHAnsi"/>
                <w:b w:val="0"/>
                <w:color w:val="404040" w:themeColor="text1" w:themeTint="BF"/>
                <w:sz w:val="22"/>
                <w:szCs w:val="22"/>
              </w:rPr>
              <w:t>2017</w:t>
            </w:r>
            <w:r>
              <w:rPr>
                <w:rStyle w:val="s12"/>
                <w:rFonts w:asciiTheme="minorHAnsi" w:eastAsia="Times New Roman" w:hAnsiTheme="minorHAnsi" w:cstheme="minorHAnsi"/>
                <w:b w:val="0"/>
                <w:color w:val="404040" w:themeColor="text1" w:themeTint="BF"/>
                <w:sz w:val="22"/>
                <w:szCs w:val="22"/>
              </w:rPr>
              <w:t>:</w:t>
            </w:r>
          </w:p>
          <w:p w14:paraId="1CD571C0" w14:textId="372B10C3" w:rsidR="009D5FFE" w:rsidRPr="00DB0C7E" w:rsidRDefault="009D5FFE" w:rsidP="00E848BC">
            <w:pPr>
              <w:pStyle w:val="Heading2"/>
              <w:numPr>
                <w:ilvl w:val="0"/>
                <w:numId w:val="8"/>
              </w:numPr>
              <w:spacing w:before="0" w:after="0"/>
              <w:rPr>
                <w:rStyle w:val="apple-converted-space"/>
                <w:rFonts w:asciiTheme="minorHAnsi" w:eastAsia="Times New Roman" w:hAnsiTheme="minorHAnsi" w:cstheme="minorHAnsi"/>
                <w:b w:val="0"/>
                <w:color w:val="404040" w:themeColor="text1" w:themeTint="BF"/>
                <w:sz w:val="22"/>
                <w:szCs w:val="22"/>
              </w:rPr>
            </w:pPr>
            <w:r w:rsidRPr="00DB0C7E">
              <w:rPr>
                <w:rStyle w:val="s12"/>
                <w:rFonts w:asciiTheme="minorHAnsi" w:eastAsia="Times New Roman" w:hAnsiTheme="minorHAnsi" w:cstheme="minorHAnsi"/>
                <w:b w:val="0"/>
                <w:color w:val="404040" w:themeColor="text1" w:themeTint="BF"/>
                <w:sz w:val="22"/>
                <w:szCs w:val="22"/>
              </w:rPr>
              <w:t>Events coordinator for the UCT Cardiac Society</w:t>
            </w:r>
            <w:r w:rsidRPr="00DB0C7E">
              <w:rPr>
                <w:rStyle w:val="apple-converted-space"/>
                <w:rFonts w:asciiTheme="minorHAnsi" w:eastAsia="Times New Roman" w:hAnsiTheme="minorHAnsi" w:cstheme="minorHAnsi"/>
                <w:b w:val="0"/>
                <w:color w:val="404040" w:themeColor="text1" w:themeTint="BF"/>
                <w:sz w:val="22"/>
                <w:szCs w:val="22"/>
              </w:rPr>
              <w:t> </w:t>
            </w:r>
            <w:r w:rsidRPr="00DB0C7E">
              <w:rPr>
                <w:rStyle w:val="s12"/>
                <w:rFonts w:asciiTheme="minorHAnsi" w:eastAsia="Times New Roman" w:hAnsiTheme="minorHAnsi" w:cstheme="minorHAnsi"/>
                <w:b w:val="0"/>
                <w:color w:val="404040" w:themeColor="text1" w:themeTint="BF"/>
                <w:sz w:val="22"/>
                <w:szCs w:val="22"/>
              </w:rPr>
              <w:t xml:space="preserve">– where I was responsible for </w:t>
            </w:r>
            <w:r w:rsidR="00A64A95" w:rsidRPr="00DB0C7E">
              <w:rPr>
                <w:rStyle w:val="s12"/>
                <w:rFonts w:asciiTheme="minorHAnsi" w:eastAsia="Times New Roman" w:hAnsiTheme="minorHAnsi" w:cstheme="minorHAnsi"/>
                <w:b w:val="0"/>
                <w:color w:val="404040" w:themeColor="text1" w:themeTint="BF"/>
                <w:sz w:val="22"/>
                <w:szCs w:val="22"/>
              </w:rPr>
              <w:t>organizing</w:t>
            </w:r>
            <w:r w:rsidRPr="00DB0C7E">
              <w:rPr>
                <w:rStyle w:val="s12"/>
                <w:rFonts w:asciiTheme="minorHAnsi" w:eastAsia="Times New Roman" w:hAnsiTheme="minorHAnsi" w:cstheme="minorHAnsi"/>
                <w:b w:val="0"/>
                <w:color w:val="404040" w:themeColor="text1" w:themeTint="BF"/>
                <w:sz w:val="22"/>
                <w:szCs w:val="22"/>
              </w:rPr>
              <w:t xml:space="preserve"> informative talks and workshops for the members of the society</w:t>
            </w:r>
            <w:r w:rsidR="00A64A95">
              <w:rPr>
                <w:rStyle w:val="s12"/>
                <w:rFonts w:asciiTheme="minorHAnsi" w:eastAsia="Times New Roman" w:hAnsiTheme="minorHAnsi" w:cstheme="minorHAnsi"/>
                <w:b w:val="0"/>
                <w:color w:val="404040" w:themeColor="text1" w:themeTint="BF"/>
                <w:sz w:val="22"/>
                <w:szCs w:val="22"/>
              </w:rPr>
              <w:t>.</w:t>
            </w:r>
            <w:r w:rsidRPr="00DB0C7E">
              <w:rPr>
                <w:rStyle w:val="apple-converted-space"/>
                <w:rFonts w:asciiTheme="minorHAnsi" w:eastAsia="Times New Roman" w:hAnsiTheme="minorHAnsi" w:cstheme="minorHAnsi"/>
                <w:b w:val="0"/>
                <w:color w:val="404040" w:themeColor="text1" w:themeTint="BF"/>
                <w:sz w:val="22"/>
                <w:szCs w:val="22"/>
              </w:rPr>
              <w:t> </w:t>
            </w:r>
          </w:p>
          <w:p w14:paraId="43798DF2" w14:textId="41599A4D" w:rsidR="009D5FFE" w:rsidRPr="00E65D10" w:rsidRDefault="009D5FFE" w:rsidP="003C2DEA">
            <w:pPr>
              <w:pStyle w:val="Heading2"/>
              <w:numPr>
                <w:ilvl w:val="0"/>
                <w:numId w:val="8"/>
              </w:numPr>
              <w:spacing w:before="0" w:after="0"/>
              <w:rPr>
                <w:rStyle w:val="s12"/>
                <w:rFonts w:asciiTheme="minorHAnsi" w:hAnsiTheme="minorHAnsi" w:cstheme="minorHAnsi"/>
                <w:b w:val="0"/>
                <w:color w:val="404040" w:themeColor="text1" w:themeTint="BF"/>
                <w:sz w:val="22"/>
                <w:szCs w:val="22"/>
              </w:rPr>
            </w:pPr>
            <w:r w:rsidRPr="00F070E7">
              <w:rPr>
                <w:rStyle w:val="s12"/>
                <w:rFonts w:asciiTheme="minorHAnsi" w:eastAsia="Times New Roman" w:hAnsiTheme="minorHAnsi" w:cstheme="minorHAnsi"/>
                <w:b w:val="0"/>
                <w:color w:val="404040" w:themeColor="text1" w:themeTint="BF"/>
                <w:sz w:val="22"/>
                <w:szCs w:val="22"/>
              </w:rPr>
              <w:t xml:space="preserve">Part of the Surgical Society </w:t>
            </w:r>
            <w:r w:rsidRPr="00E65D10">
              <w:rPr>
                <w:rStyle w:val="s12"/>
                <w:rFonts w:asciiTheme="minorHAnsi" w:eastAsia="Times New Roman" w:hAnsiTheme="minorHAnsi" w:cstheme="minorHAnsi"/>
                <w:b w:val="0"/>
                <w:color w:val="404040" w:themeColor="text1" w:themeTint="BF"/>
                <w:sz w:val="22"/>
                <w:szCs w:val="22"/>
              </w:rPr>
              <w:t>Emergency Room Initiative (SSERI) project – where we d</w:t>
            </w:r>
            <w:r>
              <w:rPr>
                <w:rStyle w:val="s12"/>
                <w:rFonts w:asciiTheme="minorHAnsi" w:eastAsia="Times New Roman" w:hAnsiTheme="minorHAnsi" w:cstheme="minorHAnsi"/>
                <w:b w:val="0"/>
                <w:color w:val="404040" w:themeColor="text1" w:themeTint="BF"/>
                <w:sz w:val="22"/>
                <w:szCs w:val="22"/>
              </w:rPr>
              <w:t xml:space="preserve">id </w:t>
            </w:r>
            <w:r w:rsidRPr="00E65D10">
              <w:rPr>
                <w:rStyle w:val="s12"/>
                <w:rFonts w:asciiTheme="minorHAnsi" w:eastAsia="Times New Roman" w:hAnsiTheme="minorHAnsi" w:cstheme="minorHAnsi"/>
                <w:b w:val="0"/>
                <w:color w:val="404040" w:themeColor="text1" w:themeTint="BF"/>
                <w:sz w:val="22"/>
                <w:szCs w:val="22"/>
              </w:rPr>
              <w:t>voluntary shifts in the emergency room in a hospital in an underprivileged area each month</w:t>
            </w:r>
            <w:r w:rsidR="00A64A95">
              <w:rPr>
                <w:rStyle w:val="s12"/>
                <w:rFonts w:asciiTheme="minorHAnsi" w:eastAsia="Times New Roman" w:hAnsiTheme="minorHAnsi" w:cstheme="minorHAnsi"/>
                <w:b w:val="0"/>
                <w:color w:val="404040" w:themeColor="text1" w:themeTint="BF"/>
                <w:sz w:val="22"/>
                <w:szCs w:val="22"/>
              </w:rPr>
              <w:t>.</w:t>
            </w:r>
          </w:p>
          <w:p w14:paraId="2947436C" w14:textId="77777777" w:rsidR="009D5FFE" w:rsidRPr="00E65D10" w:rsidRDefault="009D5FFE" w:rsidP="00F070E7">
            <w:pPr>
              <w:pStyle w:val="Heading2"/>
              <w:spacing w:before="0" w:after="0"/>
              <w:rPr>
                <w:rFonts w:asciiTheme="minorHAnsi" w:hAnsiTheme="minorHAnsi" w:cstheme="minorHAnsi"/>
                <w:b w:val="0"/>
                <w:color w:val="404040" w:themeColor="text1" w:themeTint="BF"/>
                <w:sz w:val="22"/>
                <w:szCs w:val="22"/>
              </w:rPr>
            </w:pPr>
            <w:r w:rsidRPr="00E65D10">
              <w:rPr>
                <w:rFonts w:asciiTheme="minorHAnsi" w:hAnsiTheme="minorHAnsi" w:cstheme="minorHAnsi"/>
                <w:b w:val="0"/>
                <w:color w:val="404040" w:themeColor="text1" w:themeTint="BF"/>
                <w:sz w:val="22"/>
                <w:szCs w:val="22"/>
              </w:rPr>
              <w:t>2018:</w:t>
            </w:r>
          </w:p>
          <w:p w14:paraId="2DF25D27" w14:textId="6C672E02" w:rsidR="009D5FFE" w:rsidRPr="006E370E" w:rsidRDefault="009D5FFE" w:rsidP="006E370E">
            <w:pPr>
              <w:pStyle w:val="ListParagraph"/>
              <w:numPr>
                <w:ilvl w:val="0"/>
                <w:numId w:val="12"/>
              </w:numPr>
              <w:rPr>
                <w:rFonts w:cstheme="minorHAnsi"/>
                <w:color w:val="404040" w:themeColor="text1" w:themeTint="BF"/>
                <w:sz w:val="22"/>
                <w:szCs w:val="22"/>
              </w:rPr>
            </w:pPr>
            <w:r w:rsidRPr="006E370E">
              <w:rPr>
                <w:rFonts w:cstheme="minorHAnsi"/>
                <w:color w:val="404040" w:themeColor="text1" w:themeTint="BF"/>
                <w:sz w:val="22"/>
                <w:szCs w:val="22"/>
              </w:rPr>
              <w:t xml:space="preserve">Speaker at ProVeg Introduction to Plant Based Nutrition event at </w:t>
            </w:r>
            <w:r w:rsidR="00EB7930">
              <w:rPr>
                <w:rFonts w:cstheme="minorHAnsi"/>
                <w:color w:val="404040" w:themeColor="text1" w:themeTint="BF"/>
                <w:sz w:val="22"/>
                <w:szCs w:val="22"/>
              </w:rPr>
              <w:t>the University of Cape Town</w:t>
            </w:r>
            <w:r w:rsidR="00A64A95">
              <w:rPr>
                <w:rFonts w:cstheme="minorHAnsi"/>
                <w:color w:val="404040" w:themeColor="text1" w:themeTint="BF"/>
                <w:sz w:val="22"/>
                <w:szCs w:val="22"/>
              </w:rPr>
              <w:t>.</w:t>
            </w:r>
          </w:p>
          <w:p w14:paraId="45EC6F9E" w14:textId="2207ADE0" w:rsidR="009D5FFE" w:rsidRPr="006E370E" w:rsidRDefault="009D5FFE" w:rsidP="006E370E">
            <w:pPr>
              <w:pStyle w:val="ListParagraph"/>
              <w:numPr>
                <w:ilvl w:val="0"/>
                <w:numId w:val="12"/>
              </w:numPr>
              <w:rPr>
                <w:color w:val="404040" w:themeColor="text1" w:themeTint="BF"/>
                <w:sz w:val="22"/>
                <w:szCs w:val="22"/>
              </w:rPr>
            </w:pPr>
            <w:r w:rsidRPr="006E370E">
              <w:rPr>
                <w:rFonts w:cstheme="minorHAnsi"/>
                <w:color w:val="404040" w:themeColor="text1" w:themeTint="BF"/>
                <w:sz w:val="22"/>
                <w:szCs w:val="22"/>
              </w:rPr>
              <w:t>Completed CrossFit level 1 coaching co</w:t>
            </w:r>
            <w:r w:rsidR="00A64A95">
              <w:rPr>
                <w:rFonts w:cstheme="minorHAnsi"/>
                <w:color w:val="404040" w:themeColor="text1" w:themeTint="BF"/>
                <w:sz w:val="22"/>
                <w:szCs w:val="22"/>
              </w:rPr>
              <w:t>u</w:t>
            </w:r>
            <w:r w:rsidRPr="006E370E">
              <w:rPr>
                <w:rFonts w:cstheme="minorHAnsi"/>
                <w:color w:val="404040" w:themeColor="text1" w:themeTint="BF"/>
                <w:sz w:val="22"/>
                <w:szCs w:val="22"/>
              </w:rPr>
              <w:t>rse and coached CrossFit classes at Blackriver CrossFit</w:t>
            </w:r>
            <w:r w:rsidRPr="006E370E">
              <w:rPr>
                <w:color w:val="404040" w:themeColor="text1" w:themeTint="BF"/>
                <w:sz w:val="22"/>
                <w:szCs w:val="22"/>
              </w:rPr>
              <w:t xml:space="preserve"> in Cape Tow</w:t>
            </w:r>
            <w:r w:rsidR="00A64A95">
              <w:rPr>
                <w:color w:val="404040" w:themeColor="text1" w:themeTint="BF"/>
                <w:sz w:val="22"/>
                <w:szCs w:val="22"/>
              </w:rPr>
              <w:t>n</w:t>
            </w:r>
            <w:r w:rsidRPr="006E370E">
              <w:rPr>
                <w:color w:val="404040" w:themeColor="text1" w:themeTint="BF"/>
                <w:sz w:val="22"/>
                <w:szCs w:val="22"/>
              </w:rPr>
              <w:t xml:space="preserve"> </w:t>
            </w:r>
          </w:p>
          <w:p w14:paraId="1A82E10F" w14:textId="77777777" w:rsidR="009D5FFE" w:rsidRPr="00E65D10" w:rsidRDefault="009D5FFE" w:rsidP="00E848BC">
            <w:pPr>
              <w:rPr>
                <w:rFonts w:cstheme="minorHAnsi"/>
                <w:color w:val="404040" w:themeColor="text1" w:themeTint="BF"/>
                <w:sz w:val="22"/>
                <w:szCs w:val="22"/>
              </w:rPr>
            </w:pPr>
            <w:r w:rsidRPr="00E65D10">
              <w:rPr>
                <w:rFonts w:cstheme="minorHAnsi"/>
                <w:color w:val="404040" w:themeColor="text1" w:themeTint="BF"/>
                <w:sz w:val="22"/>
                <w:szCs w:val="22"/>
              </w:rPr>
              <w:t>2019</w:t>
            </w:r>
          </w:p>
          <w:p w14:paraId="01B9C6C9" w14:textId="40FC27CD" w:rsidR="004A33E3" w:rsidRPr="007F5DF9" w:rsidRDefault="009D5FFE" w:rsidP="004A33E3">
            <w:pPr>
              <w:pStyle w:val="ListParagraph"/>
              <w:numPr>
                <w:ilvl w:val="0"/>
                <w:numId w:val="13"/>
              </w:numPr>
              <w:rPr>
                <w:color w:val="404040" w:themeColor="text1" w:themeTint="BF"/>
                <w:sz w:val="22"/>
                <w:szCs w:val="22"/>
              </w:rPr>
            </w:pPr>
            <w:r w:rsidRPr="006E370E">
              <w:rPr>
                <w:rFonts w:cstheme="minorHAnsi"/>
                <w:color w:val="404040" w:themeColor="text1" w:themeTint="BF"/>
                <w:sz w:val="22"/>
                <w:szCs w:val="22"/>
              </w:rPr>
              <w:t xml:space="preserve">Recipient of intern of the year award for </w:t>
            </w:r>
            <w:r>
              <w:rPr>
                <w:rFonts w:cstheme="minorHAnsi"/>
                <w:color w:val="404040" w:themeColor="text1" w:themeTint="BF"/>
                <w:sz w:val="22"/>
                <w:szCs w:val="22"/>
              </w:rPr>
              <w:t>I</w:t>
            </w:r>
            <w:r w:rsidRPr="006E370E">
              <w:rPr>
                <w:rFonts w:cstheme="minorHAnsi"/>
                <w:color w:val="404040" w:themeColor="text1" w:themeTint="BF"/>
                <w:sz w:val="22"/>
                <w:szCs w:val="22"/>
              </w:rPr>
              <w:t xml:space="preserve">nternal </w:t>
            </w:r>
            <w:r>
              <w:rPr>
                <w:rFonts w:cstheme="minorHAnsi"/>
                <w:color w:val="404040" w:themeColor="text1" w:themeTint="BF"/>
                <w:sz w:val="22"/>
                <w:szCs w:val="22"/>
              </w:rPr>
              <w:t>M</w:t>
            </w:r>
            <w:r w:rsidRPr="006E370E">
              <w:rPr>
                <w:rFonts w:cstheme="minorHAnsi"/>
                <w:color w:val="404040" w:themeColor="text1" w:themeTint="BF"/>
                <w:sz w:val="22"/>
                <w:szCs w:val="22"/>
              </w:rPr>
              <w:t>edicine</w:t>
            </w:r>
            <w:r w:rsidR="00A64A95">
              <w:rPr>
                <w:rFonts w:cstheme="minorHAnsi"/>
                <w:color w:val="404040" w:themeColor="text1" w:themeTint="BF"/>
                <w:sz w:val="22"/>
                <w:szCs w:val="22"/>
              </w:rPr>
              <w:t>.</w:t>
            </w:r>
          </w:p>
          <w:p w14:paraId="7A5081B3" w14:textId="77777777" w:rsidR="00EB7930" w:rsidRPr="00EB7930" w:rsidRDefault="00EB7930" w:rsidP="00EB7930">
            <w:pPr>
              <w:rPr>
                <w:color w:val="404040" w:themeColor="text1" w:themeTint="BF"/>
                <w:sz w:val="22"/>
                <w:szCs w:val="22"/>
              </w:rPr>
            </w:pPr>
          </w:p>
          <w:p w14:paraId="793B93D1" w14:textId="77777777" w:rsidR="009D5FFE" w:rsidRPr="00E65D10" w:rsidRDefault="009D5FFE" w:rsidP="00E9211D">
            <w:pPr>
              <w:rPr>
                <w:color w:val="404040" w:themeColor="text1" w:themeTint="BF"/>
                <w:sz w:val="22"/>
                <w:szCs w:val="22"/>
              </w:rPr>
            </w:pPr>
            <w:r w:rsidRPr="00E65D10">
              <w:rPr>
                <w:color w:val="404040" w:themeColor="text1" w:themeTint="BF"/>
                <w:sz w:val="22"/>
                <w:szCs w:val="22"/>
              </w:rPr>
              <w:t>2020:</w:t>
            </w:r>
          </w:p>
          <w:p w14:paraId="7DA2A93D" w14:textId="5639FBCF" w:rsidR="009D5FFE" w:rsidRPr="006E370E" w:rsidRDefault="009D5FFE" w:rsidP="006E370E">
            <w:pPr>
              <w:pStyle w:val="ListParagraph"/>
              <w:numPr>
                <w:ilvl w:val="0"/>
                <w:numId w:val="14"/>
              </w:numPr>
              <w:rPr>
                <w:color w:val="404040" w:themeColor="text1" w:themeTint="BF"/>
                <w:sz w:val="22"/>
                <w:szCs w:val="22"/>
              </w:rPr>
            </w:pPr>
            <w:r w:rsidRPr="006E370E">
              <w:rPr>
                <w:color w:val="404040" w:themeColor="text1" w:themeTint="BF"/>
                <w:sz w:val="22"/>
                <w:szCs w:val="22"/>
              </w:rPr>
              <w:t>Speaker at ProVeg Plant Based Diets for Athletes Zoom Event</w:t>
            </w:r>
            <w:r w:rsidR="00A64A95">
              <w:rPr>
                <w:color w:val="404040" w:themeColor="text1" w:themeTint="BF"/>
                <w:sz w:val="22"/>
                <w:szCs w:val="22"/>
              </w:rPr>
              <w:t>.</w:t>
            </w:r>
          </w:p>
          <w:p w14:paraId="64439426" w14:textId="77777777" w:rsidR="009D5FFE" w:rsidRPr="00E65D10" w:rsidRDefault="009D5FFE" w:rsidP="003274A1">
            <w:pPr>
              <w:rPr>
                <w:color w:val="404040" w:themeColor="text1" w:themeTint="BF"/>
                <w:sz w:val="22"/>
                <w:szCs w:val="22"/>
              </w:rPr>
            </w:pPr>
            <w:r w:rsidRPr="00E65D10">
              <w:rPr>
                <w:color w:val="404040" w:themeColor="text1" w:themeTint="BF"/>
                <w:sz w:val="22"/>
                <w:szCs w:val="22"/>
              </w:rPr>
              <w:t xml:space="preserve">2021: </w:t>
            </w:r>
          </w:p>
          <w:p w14:paraId="0F9773EA" w14:textId="097E0965" w:rsidR="009D5FFE" w:rsidRPr="006E370E" w:rsidRDefault="009D5FFE" w:rsidP="006E370E">
            <w:pPr>
              <w:pStyle w:val="ListParagraph"/>
              <w:numPr>
                <w:ilvl w:val="0"/>
                <w:numId w:val="15"/>
              </w:numPr>
              <w:rPr>
                <w:color w:val="404040" w:themeColor="text1" w:themeTint="BF"/>
                <w:sz w:val="22"/>
                <w:szCs w:val="22"/>
              </w:rPr>
            </w:pPr>
            <w:r w:rsidRPr="006E370E">
              <w:rPr>
                <w:color w:val="404040" w:themeColor="text1" w:themeTint="BF"/>
                <w:sz w:val="22"/>
                <w:szCs w:val="22"/>
              </w:rPr>
              <w:t>ProVeg Veggie Ambassador</w:t>
            </w:r>
            <w:r w:rsidR="00A64A95">
              <w:rPr>
                <w:color w:val="404040" w:themeColor="text1" w:themeTint="BF"/>
                <w:sz w:val="22"/>
                <w:szCs w:val="22"/>
              </w:rPr>
              <w:t>.</w:t>
            </w:r>
          </w:p>
          <w:p w14:paraId="40468005" w14:textId="433B2F53" w:rsidR="009D5FFE" w:rsidRPr="006E370E" w:rsidRDefault="009D5FFE" w:rsidP="006E370E">
            <w:pPr>
              <w:pStyle w:val="ListParagraph"/>
              <w:numPr>
                <w:ilvl w:val="0"/>
                <w:numId w:val="15"/>
              </w:numPr>
              <w:rPr>
                <w:color w:val="404040" w:themeColor="text1" w:themeTint="BF"/>
                <w:sz w:val="22"/>
                <w:szCs w:val="22"/>
              </w:rPr>
            </w:pPr>
            <w:r w:rsidRPr="006E370E">
              <w:rPr>
                <w:color w:val="404040" w:themeColor="text1" w:themeTint="BF"/>
                <w:sz w:val="22"/>
                <w:szCs w:val="22"/>
              </w:rPr>
              <w:t>Basic Life Support course through the American Heart Association</w:t>
            </w:r>
            <w:r w:rsidR="00A64A95">
              <w:rPr>
                <w:color w:val="404040" w:themeColor="text1" w:themeTint="BF"/>
                <w:sz w:val="22"/>
                <w:szCs w:val="22"/>
              </w:rPr>
              <w:t>.</w:t>
            </w:r>
          </w:p>
          <w:p w14:paraId="6BAA1981" w14:textId="50934F81" w:rsidR="009D5FFE" w:rsidRPr="00C72FF1" w:rsidRDefault="009D5FFE" w:rsidP="006E370E">
            <w:pPr>
              <w:pStyle w:val="ListParagraph"/>
              <w:numPr>
                <w:ilvl w:val="0"/>
                <w:numId w:val="15"/>
              </w:numPr>
            </w:pPr>
            <w:r w:rsidRPr="006E370E">
              <w:rPr>
                <w:color w:val="404040" w:themeColor="text1" w:themeTint="BF"/>
                <w:sz w:val="22"/>
                <w:szCs w:val="22"/>
              </w:rPr>
              <w:t>Advanced Cardiovascular Life Support course through the American Heart Association</w:t>
            </w:r>
            <w:r w:rsidR="00A64A95">
              <w:rPr>
                <w:color w:val="404040" w:themeColor="text1" w:themeTint="BF"/>
                <w:sz w:val="22"/>
                <w:szCs w:val="22"/>
              </w:rPr>
              <w:t>.</w:t>
            </w:r>
          </w:p>
          <w:p w14:paraId="7CF95C29" w14:textId="332FA1FC" w:rsidR="00C72FF1" w:rsidRPr="00505ABA" w:rsidRDefault="00C72FF1" w:rsidP="006E370E">
            <w:pPr>
              <w:pStyle w:val="ListParagraph"/>
              <w:numPr>
                <w:ilvl w:val="0"/>
                <w:numId w:val="15"/>
              </w:numPr>
            </w:pPr>
            <w:r>
              <w:rPr>
                <w:color w:val="404040" w:themeColor="text1" w:themeTint="BF"/>
                <w:sz w:val="22"/>
                <w:szCs w:val="22"/>
              </w:rPr>
              <w:t>Speaker for the Research Raconteur Evidence-based Medicine Summit</w:t>
            </w:r>
            <w:r w:rsidR="00A64A95">
              <w:rPr>
                <w:color w:val="404040" w:themeColor="text1" w:themeTint="BF"/>
                <w:sz w:val="22"/>
                <w:szCs w:val="22"/>
              </w:rPr>
              <w:t>.</w:t>
            </w:r>
          </w:p>
          <w:p w14:paraId="4E665774" w14:textId="07D0C403" w:rsidR="009D5FFE" w:rsidRPr="004A3D13" w:rsidRDefault="009D5FFE" w:rsidP="004A3D13">
            <w:pPr>
              <w:rPr>
                <w:color w:val="404040" w:themeColor="text1" w:themeTint="BF"/>
                <w:sz w:val="22"/>
                <w:szCs w:val="22"/>
              </w:rPr>
            </w:pPr>
            <w:r>
              <w:rPr>
                <w:color w:val="404040" w:themeColor="text1" w:themeTint="BF"/>
                <w:sz w:val="22"/>
                <w:szCs w:val="22"/>
              </w:rPr>
              <w:t>2022:</w:t>
            </w:r>
          </w:p>
          <w:p w14:paraId="3EB98AE4" w14:textId="45661810" w:rsidR="009D5FFE" w:rsidRDefault="009D5FFE" w:rsidP="00505ABA">
            <w:pPr>
              <w:pStyle w:val="ListParagraph"/>
              <w:numPr>
                <w:ilvl w:val="0"/>
                <w:numId w:val="15"/>
              </w:numPr>
              <w:rPr>
                <w:color w:val="404040" w:themeColor="text1" w:themeTint="BF"/>
                <w:sz w:val="22"/>
                <w:szCs w:val="22"/>
              </w:rPr>
            </w:pPr>
            <w:r>
              <w:rPr>
                <w:color w:val="404040" w:themeColor="text1" w:themeTint="BF"/>
                <w:sz w:val="22"/>
                <w:szCs w:val="22"/>
              </w:rPr>
              <w:t>ProVeg Veggie Ambassador</w:t>
            </w:r>
            <w:r w:rsidR="00A64A95">
              <w:rPr>
                <w:color w:val="404040" w:themeColor="text1" w:themeTint="BF"/>
                <w:sz w:val="22"/>
                <w:szCs w:val="22"/>
              </w:rPr>
              <w:t>.</w:t>
            </w:r>
          </w:p>
          <w:p w14:paraId="160C1F96" w14:textId="78B5FDA5" w:rsidR="009D5FFE" w:rsidRDefault="009D5FFE" w:rsidP="00D04245">
            <w:pPr>
              <w:pStyle w:val="ListParagraph"/>
              <w:numPr>
                <w:ilvl w:val="0"/>
                <w:numId w:val="15"/>
              </w:numPr>
              <w:rPr>
                <w:color w:val="404040" w:themeColor="text1" w:themeTint="BF"/>
                <w:sz w:val="22"/>
                <w:szCs w:val="22"/>
              </w:rPr>
            </w:pPr>
            <w:r>
              <w:rPr>
                <w:color w:val="404040" w:themeColor="text1" w:themeTint="BF"/>
                <w:sz w:val="22"/>
                <w:szCs w:val="22"/>
              </w:rPr>
              <w:t>Treasurer for the South African Lifestyle Medicine Association</w:t>
            </w:r>
            <w:r w:rsidR="00A64A95">
              <w:rPr>
                <w:color w:val="404040" w:themeColor="text1" w:themeTint="BF"/>
                <w:sz w:val="22"/>
                <w:szCs w:val="22"/>
              </w:rPr>
              <w:t>.</w:t>
            </w:r>
          </w:p>
          <w:p w14:paraId="4958B277" w14:textId="78D088FE" w:rsidR="009D5FFE" w:rsidRDefault="009D5FFE" w:rsidP="00D04245">
            <w:pPr>
              <w:pStyle w:val="ListParagraph"/>
              <w:numPr>
                <w:ilvl w:val="0"/>
                <w:numId w:val="15"/>
              </w:numPr>
              <w:rPr>
                <w:color w:val="404040" w:themeColor="text1" w:themeTint="BF"/>
                <w:sz w:val="22"/>
                <w:szCs w:val="22"/>
              </w:rPr>
            </w:pPr>
            <w:r>
              <w:rPr>
                <w:color w:val="404040" w:themeColor="text1" w:themeTint="BF"/>
                <w:sz w:val="22"/>
                <w:szCs w:val="22"/>
              </w:rPr>
              <w:t>Launched my own website, DrRoxieBecker.com, as a passion project to share evidence-based nutrition information</w:t>
            </w:r>
            <w:r w:rsidR="00A64A95">
              <w:rPr>
                <w:color w:val="404040" w:themeColor="text1" w:themeTint="BF"/>
                <w:sz w:val="22"/>
                <w:szCs w:val="22"/>
              </w:rPr>
              <w:t>.</w:t>
            </w:r>
          </w:p>
          <w:p w14:paraId="5DFC64A3" w14:textId="73246165" w:rsidR="009D5FFE" w:rsidRDefault="009D5FFE" w:rsidP="00D04245">
            <w:pPr>
              <w:pStyle w:val="ListParagraph"/>
              <w:numPr>
                <w:ilvl w:val="0"/>
                <w:numId w:val="15"/>
              </w:numPr>
              <w:rPr>
                <w:color w:val="404040" w:themeColor="text1" w:themeTint="BF"/>
                <w:sz w:val="22"/>
                <w:szCs w:val="22"/>
              </w:rPr>
            </w:pPr>
            <w:r>
              <w:rPr>
                <w:color w:val="404040" w:themeColor="text1" w:themeTint="BF"/>
                <w:sz w:val="22"/>
                <w:szCs w:val="22"/>
              </w:rPr>
              <w:t xml:space="preserve">Completed </w:t>
            </w:r>
            <w:r w:rsidRPr="009D5FFE">
              <w:rPr>
                <w:i/>
                <w:iCs/>
                <w:color w:val="404040" w:themeColor="text1" w:themeTint="BF"/>
                <w:sz w:val="22"/>
                <w:szCs w:val="22"/>
              </w:rPr>
              <w:t>my Lifestyle Medicine Board Certification</w:t>
            </w:r>
            <w:r>
              <w:rPr>
                <w:color w:val="404040" w:themeColor="text1" w:themeTint="BF"/>
                <w:sz w:val="22"/>
                <w:szCs w:val="22"/>
              </w:rPr>
              <w:t xml:space="preserve"> through the International Board of Lifestyle Medicine</w:t>
            </w:r>
            <w:r w:rsidR="00A64A95">
              <w:rPr>
                <w:color w:val="404040" w:themeColor="text1" w:themeTint="BF"/>
                <w:sz w:val="22"/>
                <w:szCs w:val="22"/>
              </w:rPr>
              <w:t>.</w:t>
            </w:r>
          </w:p>
          <w:p w14:paraId="4899260B" w14:textId="55B959E6" w:rsidR="009D5FFE" w:rsidRPr="00921ED9" w:rsidRDefault="009D5FFE" w:rsidP="00807627">
            <w:pPr>
              <w:pStyle w:val="ListParagraph"/>
              <w:numPr>
                <w:ilvl w:val="0"/>
                <w:numId w:val="15"/>
              </w:numPr>
              <w:rPr>
                <w:i/>
                <w:iCs/>
                <w:color w:val="404040" w:themeColor="text1" w:themeTint="BF"/>
                <w:sz w:val="22"/>
                <w:szCs w:val="22"/>
              </w:rPr>
            </w:pPr>
            <w:r w:rsidRPr="009D5FFE">
              <w:rPr>
                <w:color w:val="404040" w:themeColor="text1" w:themeTint="BF"/>
                <w:sz w:val="22"/>
                <w:szCs w:val="22"/>
              </w:rPr>
              <w:t xml:space="preserve">Completed </w:t>
            </w:r>
            <w:r>
              <w:rPr>
                <w:color w:val="404040" w:themeColor="text1" w:themeTint="BF"/>
                <w:sz w:val="22"/>
                <w:szCs w:val="22"/>
              </w:rPr>
              <w:t xml:space="preserve">my certification in </w:t>
            </w:r>
            <w:r w:rsidRPr="009D5FFE">
              <w:rPr>
                <w:i/>
                <w:iCs/>
                <w:color w:val="404040" w:themeColor="text1" w:themeTint="BF"/>
                <w:sz w:val="22"/>
                <w:szCs w:val="22"/>
              </w:rPr>
              <w:t>Plant-Based Nutrition: A Sustainable Diet For Optimal Health</w:t>
            </w:r>
            <w:r>
              <w:rPr>
                <w:i/>
                <w:iCs/>
                <w:color w:val="404040" w:themeColor="text1" w:themeTint="BF"/>
                <w:sz w:val="22"/>
                <w:szCs w:val="22"/>
              </w:rPr>
              <w:t xml:space="preserve"> </w:t>
            </w:r>
            <w:r>
              <w:rPr>
                <w:color w:val="404040" w:themeColor="text1" w:themeTint="BF"/>
                <w:sz w:val="22"/>
                <w:szCs w:val="22"/>
              </w:rPr>
              <w:t>through the British Society of Lifestyle Medicine</w:t>
            </w:r>
            <w:r w:rsidR="00A64A95">
              <w:rPr>
                <w:color w:val="404040" w:themeColor="text1" w:themeTint="BF"/>
                <w:sz w:val="22"/>
                <w:szCs w:val="22"/>
              </w:rPr>
              <w:t>.</w:t>
            </w:r>
          </w:p>
          <w:p w14:paraId="786E006E" w14:textId="1A933A46" w:rsidR="00921ED9" w:rsidRDefault="00921ED9" w:rsidP="00921ED9">
            <w:pPr>
              <w:rPr>
                <w:i/>
                <w:iCs/>
                <w:color w:val="404040" w:themeColor="text1" w:themeTint="BF"/>
                <w:sz w:val="22"/>
                <w:szCs w:val="22"/>
              </w:rPr>
            </w:pPr>
            <w:r>
              <w:rPr>
                <w:i/>
                <w:iCs/>
                <w:color w:val="404040" w:themeColor="text1" w:themeTint="BF"/>
                <w:sz w:val="22"/>
                <w:szCs w:val="22"/>
              </w:rPr>
              <w:t>2023:</w:t>
            </w:r>
          </w:p>
          <w:p w14:paraId="39716398" w14:textId="42BAB049" w:rsidR="00921ED9" w:rsidRDefault="00921ED9" w:rsidP="00921ED9">
            <w:pPr>
              <w:pStyle w:val="ListParagraph"/>
              <w:numPr>
                <w:ilvl w:val="0"/>
                <w:numId w:val="18"/>
              </w:numPr>
              <w:rPr>
                <w:color w:val="404040" w:themeColor="text1" w:themeTint="BF"/>
                <w:sz w:val="22"/>
                <w:szCs w:val="22"/>
              </w:rPr>
            </w:pPr>
            <w:r>
              <w:rPr>
                <w:color w:val="404040" w:themeColor="text1" w:themeTint="BF"/>
                <w:sz w:val="22"/>
                <w:szCs w:val="22"/>
              </w:rPr>
              <w:t>Vice President and Board Member for the South African Lifestyle Medicine Association</w:t>
            </w:r>
            <w:r w:rsidR="00A64A95">
              <w:rPr>
                <w:color w:val="404040" w:themeColor="text1" w:themeTint="BF"/>
                <w:sz w:val="22"/>
                <w:szCs w:val="22"/>
              </w:rPr>
              <w:t>.</w:t>
            </w:r>
          </w:p>
          <w:p w14:paraId="2665F07F" w14:textId="0F09B14C" w:rsidR="00921ED9" w:rsidRDefault="00921ED9" w:rsidP="00921ED9">
            <w:pPr>
              <w:pStyle w:val="ListParagraph"/>
              <w:numPr>
                <w:ilvl w:val="0"/>
                <w:numId w:val="18"/>
              </w:numPr>
              <w:rPr>
                <w:color w:val="404040" w:themeColor="text1" w:themeTint="BF"/>
                <w:sz w:val="22"/>
                <w:szCs w:val="22"/>
              </w:rPr>
            </w:pPr>
            <w:r>
              <w:rPr>
                <w:color w:val="404040" w:themeColor="text1" w:themeTint="BF"/>
                <w:sz w:val="22"/>
                <w:szCs w:val="22"/>
              </w:rPr>
              <w:t xml:space="preserve">Speaker at the </w:t>
            </w:r>
            <w:r w:rsidRPr="00921ED9">
              <w:rPr>
                <w:color w:val="404040" w:themeColor="text1" w:themeTint="BF"/>
                <w:sz w:val="22"/>
                <w:szCs w:val="22"/>
              </w:rPr>
              <w:t>World Continuing Education Alliance</w:t>
            </w:r>
            <w:r>
              <w:rPr>
                <w:color w:val="404040" w:themeColor="text1" w:themeTint="BF"/>
                <w:sz w:val="22"/>
                <w:szCs w:val="22"/>
              </w:rPr>
              <w:t xml:space="preserve"> and AfroPHC webinar series</w:t>
            </w:r>
            <w:r w:rsidR="00A64A95">
              <w:rPr>
                <w:color w:val="404040" w:themeColor="text1" w:themeTint="BF"/>
                <w:sz w:val="22"/>
                <w:szCs w:val="22"/>
              </w:rPr>
              <w:t>.</w:t>
            </w:r>
          </w:p>
          <w:p w14:paraId="0D059B83" w14:textId="38454144" w:rsidR="00921ED9" w:rsidRDefault="00921ED9" w:rsidP="00921ED9">
            <w:pPr>
              <w:rPr>
                <w:i/>
                <w:iCs/>
                <w:color w:val="404040" w:themeColor="text1" w:themeTint="BF"/>
                <w:sz w:val="22"/>
                <w:szCs w:val="22"/>
              </w:rPr>
            </w:pPr>
            <w:r>
              <w:rPr>
                <w:i/>
                <w:iCs/>
                <w:color w:val="404040" w:themeColor="text1" w:themeTint="BF"/>
                <w:sz w:val="22"/>
                <w:szCs w:val="22"/>
              </w:rPr>
              <w:t>2024:</w:t>
            </w:r>
          </w:p>
          <w:p w14:paraId="155FD03E" w14:textId="01E35CBF" w:rsidR="00921ED9" w:rsidRDefault="00921ED9" w:rsidP="00921ED9">
            <w:pPr>
              <w:pStyle w:val="ListParagraph"/>
              <w:numPr>
                <w:ilvl w:val="0"/>
                <w:numId w:val="18"/>
              </w:numPr>
              <w:rPr>
                <w:color w:val="404040" w:themeColor="text1" w:themeTint="BF"/>
                <w:sz w:val="22"/>
                <w:szCs w:val="22"/>
              </w:rPr>
            </w:pPr>
            <w:r>
              <w:rPr>
                <w:color w:val="404040" w:themeColor="text1" w:themeTint="BF"/>
                <w:sz w:val="22"/>
                <w:szCs w:val="22"/>
              </w:rPr>
              <w:t>Vice President and Board Member for the South African Lifestyle Medicine Association</w:t>
            </w:r>
            <w:r w:rsidR="00A64A95">
              <w:rPr>
                <w:color w:val="404040" w:themeColor="text1" w:themeTint="BF"/>
                <w:sz w:val="22"/>
                <w:szCs w:val="22"/>
              </w:rPr>
              <w:t>.</w:t>
            </w:r>
          </w:p>
          <w:p w14:paraId="54E446CF" w14:textId="698A37C3" w:rsidR="00AE7474" w:rsidRDefault="00AE7474" w:rsidP="00AE7474">
            <w:pPr>
              <w:rPr>
                <w:color w:val="404040" w:themeColor="text1" w:themeTint="BF"/>
                <w:sz w:val="22"/>
                <w:szCs w:val="22"/>
              </w:rPr>
            </w:pPr>
            <w:r>
              <w:rPr>
                <w:color w:val="404040" w:themeColor="text1" w:themeTint="BF"/>
                <w:sz w:val="22"/>
                <w:szCs w:val="22"/>
              </w:rPr>
              <w:t>2025</w:t>
            </w:r>
          </w:p>
          <w:p w14:paraId="446521B5" w14:textId="6A534B45" w:rsidR="00E80F34" w:rsidRDefault="00E80F34" w:rsidP="00AE7474">
            <w:pPr>
              <w:pStyle w:val="ListParagraph"/>
              <w:numPr>
                <w:ilvl w:val="0"/>
                <w:numId w:val="19"/>
              </w:numPr>
              <w:ind w:left="1117"/>
              <w:rPr>
                <w:color w:val="404040" w:themeColor="text1" w:themeTint="BF"/>
                <w:sz w:val="22"/>
                <w:szCs w:val="22"/>
              </w:rPr>
            </w:pPr>
            <w:r>
              <w:rPr>
                <w:color w:val="404040" w:themeColor="text1" w:themeTint="BF"/>
                <w:sz w:val="22"/>
                <w:szCs w:val="22"/>
              </w:rPr>
              <w:t>B</w:t>
            </w:r>
            <w:r w:rsidRPr="00E80F34">
              <w:rPr>
                <w:color w:val="404040" w:themeColor="text1" w:themeTint="BF"/>
                <w:sz w:val="22"/>
                <w:szCs w:val="22"/>
              </w:rPr>
              <w:t>oard member for the South African Lifestyle Medicine Association</w:t>
            </w:r>
          </w:p>
          <w:p w14:paraId="2B2A07A4" w14:textId="5AD54FD9" w:rsidR="00AE7474" w:rsidRPr="00AE7474" w:rsidRDefault="00AE7474" w:rsidP="00AE7474">
            <w:pPr>
              <w:pStyle w:val="ListParagraph"/>
              <w:numPr>
                <w:ilvl w:val="0"/>
                <w:numId w:val="19"/>
              </w:numPr>
              <w:ind w:left="1117"/>
              <w:rPr>
                <w:color w:val="404040" w:themeColor="text1" w:themeTint="BF"/>
                <w:sz w:val="22"/>
                <w:szCs w:val="22"/>
              </w:rPr>
            </w:pPr>
            <w:r>
              <w:rPr>
                <w:color w:val="404040" w:themeColor="text1" w:themeTint="BF"/>
                <w:sz w:val="22"/>
                <w:szCs w:val="22"/>
              </w:rPr>
              <w:t xml:space="preserve">Speaker at the </w:t>
            </w:r>
            <w:r w:rsidR="00894E2A">
              <w:rPr>
                <w:color w:val="404040" w:themeColor="text1" w:themeTint="BF"/>
                <w:sz w:val="22"/>
                <w:szCs w:val="22"/>
              </w:rPr>
              <w:t>I</w:t>
            </w:r>
            <w:r>
              <w:rPr>
                <w:color w:val="404040" w:themeColor="text1" w:themeTint="BF"/>
                <w:sz w:val="22"/>
                <w:szCs w:val="22"/>
              </w:rPr>
              <w:t xml:space="preserve">nternational Conference on Nutrition in Medicine </w:t>
            </w:r>
            <w:r w:rsidR="00894E2A">
              <w:rPr>
                <w:color w:val="404040" w:themeColor="text1" w:themeTint="BF"/>
                <w:sz w:val="22"/>
                <w:szCs w:val="22"/>
              </w:rPr>
              <w:t xml:space="preserve">in Washington DC. </w:t>
            </w:r>
            <w:r w:rsidR="00894E2A" w:rsidRPr="00894E2A">
              <w:rPr>
                <w:i/>
                <w:iCs/>
                <w:color w:val="404040" w:themeColor="text1" w:themeTint="BF"/>
                <w:sz w:val="22"/>
                <w:szCs w:val="22"/>
              </w:rPr>
              <w:t>The Wrinkle Effect: How Habits Age Your Skin</w:t>
            </w:r>
            <w:r w:rsidR="00894E2A">
              <w:rPr>
                <w:color w:val="404040" w:themeColor="text1" w:themeTint="BF"/>
                <w:sz w:val="22"/>
                <w:szCs w:val="22"/>
              </w:rPr>
              <w:t xml:space="preserve">. </w:t>
            </w:r>
          </w:p>
          <w:p w14:paraId="06B76E17" w14:textId="77777777" w:rsidR="009D5FFE" w:rsidRDefault="007F5DF9" w:rsidP="00D04245">
            <w:pPr>
              <w:rPr>
                <w:color w:val="404040" w:themeColor="text1" w:themeTint="BF"/>
                <w:sz w:val="22"/>
                <w:szCs w:val="22"/>
              </w:rPr>
            </w:pPr>
            <w:r>
              <w:rPr>
                <w:color w:val="404040" w:themeColor="text1" w:themeTint="BF"/>
                <w:sz w:val="22"/>
                <w:szCs w:val="22"/>
              </w:rPr>
              <w:t>2026</w:t>
            </w:r>
          </w:p>
          <w:p w14:paraId="619418C0" w14:textId="77777777" w:rsidR="007F5DF9" w:rsidRDefault="007F5DF9" w:rsidP="007F5DF9">
            <w:pPr>
              <w:pStyle w:val="ListParagraph"/>
              <w:numPr>
                <w:ilvl w:val="0"/>
                <w:numId w:val="18"/>
              </w:numPr>
              <w:rPr>
                <w:color w:val="404040" w:themeColor="text1" w:themeTint="BF"/>
                <w:sz w:val="22"/>
                <w:szCs w:val="22"/>
              </w:rPr>
            </w:pPr>
            <w:r>
              <w:rPr>
                <w:color w:val="404040" w:themeColor="text1" w:themeTint="BF"/>
                <w:sz w:val="22"/>
                <w:szCs w:val="22"/>
              </w:rPr>
              <w:t xml:space="preserve">Founded Dr Roxie Becker, a longevity and lifestyle medicine private practice in Cape Town. </w:t>
            </w:r>
          </w:p>
          <w:p w14:paraId="77A153F5" w14:textId="408F6BA8" w:rsidR="007F5DF9" w:rsidRPr="007F5DF9" w:rsidRDefault="007F5DF9" w:rsidP="007F5DF9">
            <w:pPr>
              <w:pStyle w:val="ListParagraph"/>
              <w:numPr>
                <w:ilvl w:val="0"/>
                <w:numId w:val="18"/>
              </w:numPr>
              <w:rPr>
                <w:color w:val="404040" w:themeColor="text1" w:themeTint="BF"/>
                <w:sz w:val="22"/>
                <w:szCs w:val="22"/>
              </w:rPr>
            </w:pPr>
            <w:r>
              <w:rPr>
                <w:color w:val="404040" w:themeColor="text1" w:themeTint="BF"/>
                <w:sz w:val="22"/>
                <w:szCs w:val="22"/>
              </w:rPr>
              <w:t>Editorial Board member for Lifestyle Medicine Advances from the British Medical Journal.</w:t>
            </w:r>
          </w:p>
        </w:tc>
      </w:tr>
    </w:tbl>
    <w:p w14:paraId="536A5B8D" w14:textId="77777777" w:rsidR="00C55D85" w:rsidRPr="008B45C8" w:rsidRDefault="00C55D85">
      <w:pPr>
        <w:rPr>
          <w:lang w:val="en-GB"/>
        </w:rPr>
      </w:pPr>
    </w:p>
    <w:sectPr w:rsidR="00C55D85" w:rsidRPr="008B45C8" w:rsidSect="000A65D3">
      <w:footerReference w:type="defaul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0A75" w14:textId="77777777" w:rsidR="00765D80" w:rsidRDefault="00765D80" w:rsidP="00F316AD">
      <w:r>
        <w:separator/>
      </w:r>
    </w:p>
  </w:endnote>
  <w:endnote w:type="continuationSeparator" w:id="0">
    <w:p w14:paraId="57DD26D7" w14:textId="77777777" w:rsidR="00765D80" w:rsidRDefault="00765D80"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7858" w14:textId="77777777" w:rsidR="000E1D44" w:rsidRDefault="000E1D44">
    <w:pPr>
      <w:pStyle w:val="Footer"/>
    </w:pPr>
    <w:r>
      <w:rPr>
        <w:noProof/>
        <w:lang w:val="en-GB" w:bidi="en-GB"/>
      </w:rPr>
      <mc:AlternateContent>
        <mc:Choice Requires="wps">
          <w:drawing>
            <wp:anchor distT="0" distB="0" distL="114300" distR="114300" simplePos="0" relativeHeight="251659264" behindDoc="0" locked="0" layoutInCell="1" allowOverlap="1" wp14:anchorId="39FF4753" wp14:editId="11601080">
              <wp:simplePos x="0" y="0"/>
              <wp:positionH relativeFrom="margin">
                <wp:align>left</wp:align>
              </wp:positionH>
              <wp:positionV relativeFrom="page">
                <wp:posOffset>10239375</wp:posOffset>
              </wp:positionV>
              <wp:extent cx="6648450" cy="457200"/>
              <wp:effectExtent l="0" t="0" r="0" b="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648450" cy="45720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8A659" id="Rectangle 2" o:spid="_x0000_s1026" alt="&quot;&quot;" style="position:absolute;margin-left:0;margin-top:806.25pt;width:523.5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" fillcolor="#648276 [3208]" stroked="f">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A861" w14:textId="77777777" w:rsidR="00765D80" w:rsidRDefault="00765D80" w:rsidP="00F316AD">
      <w:r>
        <w:separator/>
      </w:r>
    </w:p>
  </w:footnote>
  <w:footnote w:type="continuationSeparator" w:id="0">
    <w:p w14:paraId="45A5DF96" w14:textId="77777777" w:rsidR="00765D80" w:rsidRDefault="00765D80" w:rsidP="00F31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0EEF"/>
    <w:multiLevelType w:val="hybridMultilevel"/>
    <w:tmpl w:val="45484BC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3B646F"/>
    <w:multiLevelType w:val="hybridMultilevel"/>
    <w:tmpl w:val="61789A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F436F"/>
    <w:multiLevelType w:val="hybridMultilevel"/>
    <w:tmpl w:val="EA58F35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460785"/>
    <w:multiLevelType w:val="hybridMultilevel"/>
    <w:tmpl w:val="6CD8F2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233185"/>
    <w:multiLevelType w:val="hybridMultilevel"/>
    <w:tmpl w:val="08AE52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E7142"/>
    <w:multiLevelType w:val="hybridMultilevel"/>
    <w:tmpl w:val="9AF65F90"/>
    <w:lvl w:ilvl="0" w:tplc="08090005">
      <w:start w:val="1"/>
      <w:numFmt w:val="bullet"/>
      <w:lvlText w:val=""/>
      <w:lvlJc w:val="left"/>
      <w:pPr>
        <w:ind w:left="1079" w:hanging="360"/>
      </w:pPr>
      <w:rPr>
        <w:rFonts w:ascii="Wingdings" w:hAnsi="Wingdings"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6" w15:restartNumberingAfterBreak="0">
    <w:nsid w:val="2DCA5CF9"/>
    <w:multiLevelType w:val="hybridMultilevel"/>
    <w:tmpl w:val="19E47FAE"/>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615F6C"/>
    <w:multiLevelType w:val="hybridMultilevel"/>
    <w:tmpl w:val="FF087E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205FC7"/>
    <w:multiLevelType w:val="hybridMultilevel"/>
    <w:tmpl w:val="A768E5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A44A2"/>
    <w:multiLevelType w:val="hybridMultilevel"/>
    <w:tmpl w:val="793EB4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53DED"/>
    <w:multiLevelType w:val="hybridMultilevel"/>
    <w:tmpl w:val="F214A0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134FE"/>
    <w:multiLevelType w:val="hybridMultilevel"/>
    <w:tmpl w:val="85463DB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1B4D16"/>
    <w:multiLevelType w:val="hybridMultilevel"/>
    <w:tmpl w:val="F446C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C65D7"/>
    <w:multiLevelType w:val="hybridMultilevel"/>
    <w:tmpl w:val="8398BB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7D84EC9"/>
    <w:multiLevelType w:val="hybridMultilevel"/>
    <w:tmpl w:val="55F05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F755B"/>
    <w:multiLevelType w:val="hybridMultilevel"/>
    <w:tmpl w:val="03A2C0C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78E0F5B"/>
    <w:multiLevelType w:val="hybridMultilevel"/>
    <w:tmpl w:val="B5FC0DC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82C34A8"/>
    <w:multiLevelType w:val="hybridMultilevel"/>
    <w:tmpl w:val="80B655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83A3B"/>
    <w:multiLevelType w:val="hybridMultilevel"/>
    <w:tmpl w:val="3C001F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227271"/>
    <w:multiLevelType w:val="hybridMultilevel"/>
    <w:tmpl w:val="9586B0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2115621">
    <w:abstractNumId w:val="9"/>
  </w:num>
  <w:num w:numId="2" w16cid:durableId="1037701929">
    <w:abstractNumId w:val="1"/>
  </w:num>
  <w:num w:numId="3" w16cid:durableId="1645887817">
    <w:abstractNumId w:val="18"/>
  </w:num>
  <w:num w:numId="4" w16cid:durableId="1202009948">
    <w:abstractNumId w:val="5"/>
  </w:num>
  <w:num w:numId="5" w16cid:durableId="1539665294">
    <w:abstractNumId w:val="12"/>
  </w:num>
  <w:num w:numId="6" w16cid:durableId="402800788">
    <w:abstractNumId w:val="7"/>
  </w:num>
  <w:num w:numId="7" w16cid:durableId="1155297434">
    <w:abstractNumId w:val="17"/>
  </w:num>
  <w:num w:numId="8" w16cid:durableId="1882864507">
    <w:abstractNumId w:val="11"/>
  </w:num>
  <w:num w:numId="9" w16cid:durableId="700014788">
    <w:abstractNumId w:val="19"/>
  </w:num>
  <w:num w:numId="10" w16cid:durableId="667556135">
    <w:abstractNumId w:val="4"/>
  </w:num>
  <w:num w:numId="11" w16cid:durableId="1684743933">
    <w:abstractNumId w:val="10"/>
  </w:num>
  <w:num w:numId="12" w16cid:durableId="1415202306">
    <w:abstractNumId w:val="0"/>
  </w:num>
  <w:num w:numId="13" w16cid:durableId="1660502256">
    <w:abstractNumId w:val="3"/>
  </w:num>
  <w:num w:numId="14" w16cid:durableId="812605148">
    <w:abstractNumId w:val="16"/>
  </w:num>
  <w:num w:numId="15" w16cid:durableId="1132989136">
    <w:abstractNumId w:val="15"/>
  </w:num>
  <w:num w:numId="16" w16cid:durableId="1740790575">
    <w:abstractNumId w:val="2"/>
  </w:num>
  <w:num w:numId="17" w16cid:durableId="763501394">
    <w:abstractNumId w:val="13"/>
  </w:num>
  <w:num w:numId="18" w16cid:durableId="2035962602">
    <w:abstractNumId w:val="6"/>
  </w:num>
  <w:num w:numId="19" w16cid:durableId="63991499">
    <w:abstractNumId w:val="8"/>
  </w:num>
  <w:num w:numId="20" w16cid:durableId="8310648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D"/>
    <w:rsid w:val="00032424"/>
    <w:rsid w:val="000860BC"/>
    <w:rsid w:val="00091095"/>
    <w:rsid w:val="000A65D3"/>
    <w:rsid w:val="000B2ECF"/>
    <w:rsid w:val="000D6FE0"/>
    <w:rsid w:val="000E1D44"/>
    <w:rsid w:val="000F2D62"/>
    <w:rsid w:val="000F4828"/>
    <w:rsid w:val="000F569D"/>
    <w:rsid w:val="001002A5"/>
    <w:rsid w:val="0011235F"/>
    <w:rsid w:val="001360B5"/>
    <w:rsid w:val="00197F63"/>
    <w:rsid w:val="001A059E"/>
    <w:rsid w:val="001C5BF7"/>
    <w:rsid w:val="001D497E"/>
    <w:rsid w:val="001E2CF5"/>
    <w:rsid w:val="001E36F5"/>
    <w:rsid w:val="001E41A5"/>
    <w:rsid w:val="001E5108"/>
    <w:rsid w:val="001F45DA"/>
    <w:rsid w:val="001F5451"/>
    <w:rsid w:val="0020696E"/>
    <w:rsid w:val="002356A2"/>
    <w:rsid w:val="00240F7F"/>
    <w:rsid w:val="002446CB"/>
    <w:rsid w:val="00245266"/>
    <w:rsid w:val="00262BA9"/>
    <w:rsid w:val="00265B46"/>
    <w:rsid w:val="002668A9"/>
    <w:rsid w:val="002733F1"/>
    <w:rsid w:val="00284D39"/>
    <w:rsid w:val="002B2C54"/>
    <w:rsid w:val="002C1F0A"/>
    <w:rsid w:val="002C4253"/>
    <w:rsid w:val="002D12DA"/>
    <w:rsid w:val="002E3246"/>
    <w:rsid w:val="002F04CC"/>
    <w:rsid w:val="002F2651"/>
    <w:rsid w:val="003019B2"/>
    <w:rsid w:val="00315D90"/>
    <w:rsid w:val="003200DD"/>
    <w:rsid w:val="003274A1"/>
    <w:rsid w:val="0034688D"/>
    <w:rsid w:val="00372C96"/>
    <w:rsid w:val="0037755E"/>
    <w:rsid w:val="003C6DA5"/>
    <w:rsid w:val="003E5EFF"/>
    <w:rsid w:val="003F0FB0"/>
    <w:rsid w:val="003F3785"/>
    <w:rsid w:val="0040233B"/>
    <w:rsid w:val="00411BC9"/>
    <w:rsid w:val="00442A4D"/>
    <w:rsid w:val="004447C5"/>
    <w:rsid w:val="004537FC"/>
    <w:rsid w:val="0045635B"/>
    <w:rsid w:val="0048489E"/>
    <w:rsid w:val="004A33E3"/>
    <w:rsid w:val="004A3D13"/>
    <w:rsid w:val="004B2BA0"/>
    <w:rsid w:val="004E2E3A"/>
    <w:rsid w:val="00505ABA"/>
    <w:rsid w:val="00510710"/>
    <w:rsid w:val="00511A6E"/>
    <w:rsid w:val="00517C0B"/>
    <w:rsid w:val="005414B4"/>
    <w:rsid w:val="00551E8C"/>
    <w:rsid w:val="0056352D"/>
    <w:rsid w:val="0057534A"/>
    <w:rsid w:val="005A0D59"/>
    <w:rsid w:val="005A217B"/>
    <w:rsid w:val="005A49CB"/>
    <w:rsid w:val="005A62D6"/>
    <w:rsid w:val="005A6896"/>
    <w:rsid w:val="005B7904"/>
    <w:rsid w:val="00605A5B"/>
    <w:rsid w:val="006146C0"/>
    <w:rsid w:val="00622558"/>
    <w:rsid w:val="006277F2"/>
    <w:rsid w:val="00652898"/>
    <w:rsid w:val="006A17F7"/>
    <w:rsid w:val="006A60C6"/>
    <w:rsid w:val="006C0B3B"/>
    <w:rsid w:val="006C36C7"/>
    <w:rsid w:val="006C60E6"/>
    <w:rsid w:val="006E18B0"/>
    <w:rsid w:val="006E370E"/>
    <w:rsid w:val="006E70D3"/>
    <w:rsid w:val="006F5C6A"/>
    <w:rsid w:val="00700C8E"/>
    <w:rsid w:val="007025D2"/>
    <w:rsid w:val="00706561"/>
    <w:rsid w:val="0072627B"/>
    <w:rsid w:val="00733EC9"/>
    <w:rsid w:val="00743933"/>
    <w:rsid w:val="00754733"/>
    <w:rsid w:val="00765D80"/>
    <w:rsid w:val="007825C8"/>
    <w:rsid w:val="00783828"/>
    <w:rsid w:val="00785AC5"/>
    <w:rsid w:val="00785C11"/>
    <w:rsid w:val="007B0F94"/>
    <w:rsid w:val="007C0354"/>
    <w:rsid w:val="007E659A"/>
    <w:rsid w:val="007F0CC5"/>
    <w:rsid w:val="007F5DF9"/>
    <w:rsid w:val="008251A3"/>
    <w:rsid w:val="008456B5"/>
    <w:rsid w:val="00876EE5"/>
    <w:rsid w:val="00881C3E"/>
    <w:rsid w:val="0088376A"/>
    <w:rsid w:val="00891BAB"/>
    <w:rsid w:val="00891D2B"/>
    <w:rsid w:val="00894E2A"/>
    <w:rsid w:val="008B00F9"/>
    <w:rsid w:val="008B3BF3"/>
    <w:rsid w:val="008B45C8"/>
    <w:rsid w:val="008C3C5B"/>
    <w:rsid w:val="00907181"/>
    <w:rsid w:val="00914155"/>
    <w:rsid w:val="0091430D"/>
    <w:rsid w:val="00921ED9"/>
    <w:rsid w:val="0093033C"/>
    <w:rsid w:val="00930C90"/>
    <w:rsid w:val="00931D3B"/>
    <w:rsid w:val="00935D7F"/>
    <w:rsid w:val="0094440E"/>
    <w:rsid w:val="009449D4"/>
    <w:rsid w:val="0095568B"/>
    <w:rsid w:val="00966E9D"/>
    <w:rsid w:val="0097013A"/>
    <w:rsid w:val="00976747"/>
    <w:rsid w:val="009941F4"/>
    <w:rsid w:val="009C79A9"/>
    <w:rsid w:val="009D12B5"/>
    <w:rsid w:val="009D3665"/>
    <w:rsid w:val="009D5FFE"/>
    <w:rsid w:val="009D6DB5"/>
    <w:rsid w:val="00A008A8"/>
    <w:rsid w:val="00A25143"/>
    <w:rsid w:val="00A507B7"/>
    <w:rsid w:val="00A62D92"/>
    <w:rsid w:val="00A64A95"/>
    <w:rsid w:val="00A70E0C"/>
    <w:rsid w:val="00A73F90"/>
    <w:rsid w:val="00A77921"/>
    <w:rsid w:val="00A836CE"/>
    <w:rsid w:val="00AA0AD1"/>
    <w:rsid w:val="00AA3CE5"/>
    <w:rsid w:val="00AB7F90"/>
    <w:rsid w:val="00AC599B"/>
    <w:rsid w:val="00AD33C0"/>
    <w:rsid w:val="00AD45F9"/>
    <w:rsid w:val="00AD6BD7"/>
    <w:rsid w:val="00AE614C"/>
    <w:rsid w:val="00AE6557"/>
    <w:rsid w:val="00AE7474"/>
    <w:rsid w:val="00AF7AA2"/>
    <w:rsid w:val="00B028EF"/>
    <w:rsid w:val="00B30816"/>
    <w:rsid w:val="00B37D10"/>
    <w:rsid w:val="00B40F3A"/>
    <w:rsid w:val="00B53FC0"/>
    <w:rsid w:val="00B575FB"/>
    <w:rsid w:val="00B64F5D"/>
    <w:rsid w:val="00B93CC6"/>
    <w:rsid w:val="00BA37FE"/>
    <w:rsid w:val="00BB72BC"/>
    <w:rsid w:val="00BE5328"/>
    <w:rsid w:val="00BE78FD"/>
    <w:rsid w:val="00C04A6A"/>
    <w:rsid w:val="00C04DE3"/>
    <w:rsid w:val="00C06CD7"/>
    <w:rsid w:val="00C1095A"/>
    <w:rsid w:val="00C27391"/>
    <w:rsid w:val="00C338E3"/>
    <w:rsid w:val="00C34B9F"/>
    <w:rsid w:val="00C54238"/>
    <w:rsid w:val="00C55D85"/>
    <w:rsid w:val="00C56511"/>
    <w:rsid w:val="00C57762"/>
    <w:rsid w:val="00C72FF1"/>
    <w:rsid w:val="00C7430F"/>
    <w:rsid w:val="00C80A78"/>
    <w:rsid w:val="00C977F3"/>
    <w:rsid w:val="00CA2273"/>
    <w:rsid w:val="00CB4BD6"/>
    <w:rsid w:val="00CC717F"/>
    <w:rsid w:val="00CD2C33"/>
    <w:rsid w:val="00CD50FD"/>
    <w:rsid w:val="00D04245"/>
    <w:rsid w:val="00D077FB"/>
    <w:rsid w:val="00D11AA9"/>
    <w:rsid w:val="00D24008"/>
    <w:rsid w:val="00D27508"/>
    <w:rsid w:val="00D45E8A"/>
    <w:rsid w:val="00D47124"/>
    <w:rsid w:val="00D61329"/>
    <w:rsid w:val="00D86DB1"/>
    <w:rsid w:val="00DA563E"/>
    <w:rsid w:val="00DB0C7E"/>
    <w:rsid w:val="00DD5D7B"/>
    <w:rsid w:val="00E03E6A"/>
    <w:rsid w:val="00E04BDE"/>
    <w:rsid w:val="00E25157"/>
    <w:rsid w:val="00E57B38"/>
    <w:rsid w:val="00E63EB2"/>
    <w:rsid w:val="00E65959"/>
    <w:rsid w:val="00E65D10"/>
    <w:rsid w:val="00E65FEA"/>
    <w:rsid w:val="00E80F34"/>
    <w:rsid w:val="00E848BC"/>
    <w:rsid w:val="00E9211D"/>
    <w:rsid w:val="00EB7930"/>
    <w:rsid w:val="00ED38D1"/>
    <w:rsid w:val="00F06C45"/>
    <w:rsid w:val="00F070E7"/>
    <w:rsid w:val="00F316AD"/>
    <w:rsid w:val="00F43525"/>
    <w:rsid w:val="00F4501B"/>
    <w:rsid w:val="00F51BFD"/>
    <w:rsid w:val="00F60763"/>
    <w:rsid w:val="00F734ED"/>
    <w:rsid w:val="00FA0D49"/>
    <w:rsid w:val="00FA0FC0"/>
    <w:rsid w:val="00FA7485"/>
    <w:rsid w:val="00FB0B46"/>
    <w:rsid w:val="00FB2E13"/>
    <w:rsid w:val="00FD7779"/>
    <w:rsid w:val="00FE07A4"/>
    <w:rsid w:val="00FE2F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5BC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B40F3A"/>
    <w:rPr>
      <w:color w:val="000000" w:themeColor="text1"/>
    </w:rPr>
  </w:style>
  <w:style w:type="paragraph" w:styleId="Heading1">
    <w:name w:val="heading 1"/>
    <w:basedOn w:val="Normal"/>
    <w:next w:val="Normal"/>
    <w:link w:val="Heading1Char"/>
    <w:uiPriority w:val="2"/>
    <w:qFormat/>
    <w:rsid w:val="00A77921"/>
    <w:pPr>
      <w:spacing w:before="120" w:after="120"/>
      <w:jc w:val="right"/>
      <w:outlineLvl w:val="0"/>
    </w:pPr>
    <w:rPr>
      <w:rFonts w:asciiTheme="majorHAnsi" w:hAnsiTheme="majorHAnsi" w:cs="Times New Roman (Body CS)"/>
      <w:b/>
      <w:color w:val="648276" w:themeColor="accent5"/>
      <w:sz w:val="28"/>
    </w:rPr>
  </w:style>
  <w:style w:type="paragraph" w:styleId="Heading2">
    <w:name w:val="heading 2"/>
    <w:basedOn w:val="Normal"/>
    <w:next w:val="Normal"/>
    <w:link w:val="Heading2Char"/>
    <w:uiPriority w:val="3"/>
    <w:qFormat/>
    <w:rsid w:val="00A77921"/>
    <w:pPr>
      <w:spacing w:before="120" w:after="120"/>
      <w:outlineLvl w:val="1"/>
    </w:pPr>
    <w:rPr>
      <w:rFonts w:asciiTheme="majorHAnsi" w:hAnsiTheme="majorHAnsi"/>
      <w:b/>
      <w:color w:val="648276" w:themeColor="accent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57534A"/>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57534A"/>
    <w:rPr>
      <w:color w:val="000000" w:themeColor="text1"/>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7534A"/>
    <w:pPr>
      <w:spacing w:before="120" w:after="120"/>
    </w:pPr>
    <w:rPr>
      <w:rFonts w:asciiTheme="majorHAnsi" w:hAnsiTheme="majorHAnsi" w:cs="Times New Roman (Body CS)"/>
      <w:sz w:val="90"/>
    </w:rPr>
  </w:style>
  <w:style w:type="character" w:customStyle="1" w:styleId="TitleChar">
    <w:name w:val="Title Char"/>
    <w:basedOn w:val="DefaultParagraphFont"/>
    <w:link w:val="Title"/>
    <w:rsid w:val="0057534A"/>
    <w:rPr>
      <w:rFonts w:asciiTheme="majorHAnsi" w:hAnsiTheme="majorHAnsi" w:cs="Times New Roman (Body CS)"/>
      <w:color w:val="000000" w:themeColor="text1"/>
      <w:sz w:val="90"/>
    </w:rPr>
  </w:style>
  <w:style w:type="paragraph" w:styleId="Subtitle">
    <w:name w:val="Subtitle"/>
    <w:basedOn w:val="Normal"/>
    <w:next w:val="Normal"/>
    <w:link w:val="SubtitleChar"/>
    <w:uiPriority w:val="1"/>
    <w:qFormat/>
    <w:rsid w:val="00A77921"/>
    <w:pPr>
      <w:spacing w:before="120" w:after="120"/>
    </w:pPr>
    <w:rPr>
      <w:rFonts w:asciiTheme="majorHAnsi" w:hAnsiTheme="majorHAnsi" w:cs="Times New Roman (Body CS)"/>
      <w:b/>
      <w:sz w:val="44"/>
    </w:rPr>
  </w:style>
  <w:style w:type="character" w:customStyle="1" w:styleId="SubtitleChar">
    <w:name w:val="Subtitle Char"/>
    <w:basedOn w:val="DefaultParagraphFont"/>
    <w:link w:val="Subtitle"/>
    <w:uiPriority w:val="1"/>
    <w:rsid w:val="0057534A"/>
    <w:rPr>
      <w:rFonts w:asciiTheme="majorHAnsi" w:hAnsiTheme="majorHAnsi" w:cs="Times New Roman (Body CS)"/>
      <w:b/>
      <w:color w:val="000000" w:themeColor="text1"/>
      <w:sz w:val="44"/>
    </w:rPr>
  </w:style>
  <w:style w:type="character" w:customStyle="1" w:styleId="Heading1Char">
    <w:name w:val="Heading 1 Char"/>
    <w:basedOn w:val="DefaultParagraphFont"/>
    <w:link w:val="Heading1"/>
    <w:uiPriority w:val="2"/>
    <w:rsid w:val="0057534A"/>
    <w:rPr>
      <w:rFonts w:asciiTheme="majorHAnsi" w:hAnsiTheme="majorHAnsi" w:cs="Times New Roman (Body CS)"/>
      <w:b/>
      <w:color w:val="648276" w:themeColor="accent5"/>
      <w:sz w:val="28"/>
    </w:rPr>
  </w:style>
  <w:style w:type="paragraph" w:customStyle="1" w:styleId="TextLeft">
    <w:name w:val="TextLeft"/>
    <w:basedOn w:val="Normal"/>
    <w:next w:val="Normal"/>
    <w:uiPriority w:val="4"/>
    <w:qFormat/>
    <w:rsid w:val="00605A5B"/>
    <w:pPr>
      <w:spacing w:line="288" w:lineRule="auto"/>
      <w:jc w:val="right"/>
    </w:pPr>
    <w:rPr>
      <w:color w:val="404040" w:themeColor="text1" w:themeTint="BF"/>
      <w:sz w:val="22"/>
    </w:rPr>
  </w:style>
  <w:style w:type="character" w:customStyle="1" w:styleId="Heading2Char">
    <w:name w:val="Heading 2 Char"/>
    <w:basedOn w:val="DefaultParagraphFont"/>
    <w:link w:val="Heading2"/>
    <w:uiPriority w:val="3"/>
    <w:rsid w:val="0057534A"/>
    <w:rPr>
      <w:rFonts w:asciiTheme="majorHAnsi" w:hAnsiTheme="majorHAnsi"/>
      <w:b/>
      <w:color w:val="648276" w:themeColor="accent5"/>
      <w:sz w:val="28"/>
    </w:rPr>
  </w:style>
  <w:style w:type="paragraph" w:customStyle="1" w:styleId="SmallText">
    <w:name w:val="SmallText"/>
    <w:basedOn w:val="Normal"/>
    <w:next w:val="Normal"/>
    <w:uiPriority w:val="6"/>
    <w:qFormat/>
    <w:rsid w:val="0040233B"/>
    <w:rPr>
      <w:i/>
      <w:color w:val="404040" w:themeColor="text1" w:themeTint="BF"/>
      <w:sz w:val="20"/>
    </w:rPr>
  </w:style>
  <w:style w:type="paragraph" w:customStyle="1" w:styleId="TextRight">
    <w:name w:val="TextRight"/>
    <w:basedOn w:val="Normal"/>
    <w:next w:val="Normal"/>
    <w:uiPriority w:val="5"/>
    <w:qFormat/>
    <w:rsid w:val="00605A5B"/>
    <w:pPr>
      <w:spacing w:line="288" w:lineRule="auto"/>
    </w:pPr>
    <w:rPr>
      <w:rFonts w:cs="Times New Roman (Body CS)"/>
      <w:color w:val="404040" w:themeColor="text1" w:themeTint="BF"/>
      <w:sz w:val="22"/>
    </w:rPr>
  </w:style>
  <w:style w:type="character" w:styleId="PlaceholderText">
    <w:name w:val="Placeholder Text"/>
    <w:basedOn w:val="DefaultParagraphFont"/>
    <w:uiPriority w:val="99"/>
    <w:semiHidden/>
    <w:rsid w:val="00A77921"/>
    <w:rPr>
      <w:color w:val="808080"/>
    </w:rPr>
  </w:style>
  <w:style w:type="character" w:styleId="Emphasis">
    <w:name w:val="Emphasis"/>
    <w:uiPriority w:val="20"/>
    <w:qFormat/>
    <w:rsid w:val="0034688D"/>
    <w:rPr>
      <w:color w:val="648276" w:themeColor="accent5"/>
    </w:rPr>
  </w:style>
  <w:style w:type="character" w:customStyle="1" w:styleId="s12">
    <w:name w:val="s12"/>
    <w:basedOn w:val="DefaultParagraphFont"/>
    <w:rsid w:val="001360B5"/>
  </w:style>
  <w:style w:type="character" w:customStyle="1" w:styleId="s15">
    <w:name w:val="s15"/>
    <w:basedOn w:val="DefaultParagraphFont"/>
    <w:rsid w:val="001360B5"/>
  </w:style>
  <w:style w:type="character" w:customStyle="1" w:styleId="apple-converted-space">
    <w:name w:val="apple-converted-space"/>
    <w:basedOn w:val="DefaultParagraphFont"/>
    <w:rsid w:val="001360B5"/>
  </w:style>
  <w:style w:type="paragraph" w:styleId="ListParagraph">
    <w:name w:val="List Paragraph"/>
    <w:basedOn w:val="Normal"/>
    <w:uiPriority w:val="34"/>
    <w:semiHidden/>
    <w:qFormat/>
    <w:rsid w:val="00D27508"/>
    <w:pPr>
      <w:ind w:left="720"/>
      <w:contextualSpacing/>
    </w:pPr>
  </w:style>
  <w:style w:type="character" w:styleId="Hyperlink">
    <w:name w:val="Hyperlink"/>
    <w:basedOn w:val="DefaultParagraphFont"/>
    <w:uiPriority w:val="99"/>
    <w:unhideWhenUsed/>
    <w:rsid w:val="00E03E6A"/>
    <w:rPr>
      <w:color w:val="F7B615" w:themeColor="hyperlink"/>
      <w:u w:val="single"/>
    </w:rPr>
  </w:style>
  <w:style w:type="character" w:styleId="UnresolvedMention">
    <w:name w:val="Unresolved Mention"/>
    <w:basedOn w:val="DefaultParagraphFont"/>
    <w:uiPriority w:val="99"/>
    <w:semiHidden/>
    <w:unhideWhenUsed/>
    <w:rsid w:val="00E03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80398">
      <w:bodyDiv w:val="1"/>
      <w:marLeft w:val="0"/>
      <w:marRight w:val="0"/>
      <w:marTop w:val="0"/>
      <w:marBottom w:val="0"/>
      <w:divBdr>
        <w:top w:val="none" w:sz="0" w:space="0" w:color="auto"/>
        <w:left w:val="none" w:sz="0" w:space="0" w:color="auto"/>
        <w:bottom w:val="none" w:sz="0" w:space="0" w:color="auto"/>
        <w:right w:val="none" w:sz="0" w:space="0" w:color="auto"/>
      </w:divBdr>
      <w:divsChild>
        <w:div w:id="124281249">
          <w:marLeft w:val="540"/>
          <w:marRight w:val="0"/>
          <w:marTop w:val="0"/>
          <w:marBottom w:val="0"/>
          <w:divBdr>
            <w:top w:val="none" w:sz="0" w:space="0" w:color="auto"/>
            <w:left w:val="none" w:sz="0" w:space="0" w:color="auto"/>
            <w:bottom w:val="none" w:sz="0" w:space="0" w:color="auto"/>
            <w:right w:val="none" w:sz="0" w:space="0" w:color="auto"/>
          </w:divBdr>
        </w:div>
        <w:div w:id="2021811033">
          <w:marLeft w:val="540"/>
          <w:marRight w:val="0"/>
          <w:marTop w:val="0"/>
          <w:marBottom w:val="0"/>
          <w:divBdr>
            <w:top w:val="none" w:sz="0" w:space="0" w:color="auto"/>
            <w:left w:val="none" w:sz="0" w:space="0" w:color="auto"/>
            <w:bottom w:val="none" w:sz="0" w:space="0" w:color="auto"/>
            <w:right w:val="none" w:sz="0" w:space="0" w:color="auto"/>
          </w:divBdr>
        </w:div>
        <w:div w:id="1852986671">
          <w:marLeft w:val="540"/>
          <w:marRight w:val="0"/>
          <w:marTop w:val="0"/>
          <w:marBottom w:val="60"/>
          <w:divBdr>
            <w:top w:val="none" w:sz="0" w:space="0" w:color="auto"/>
            <w:left w:val="none" w:sz="0" w:space="0" w:color="auto"/>
            <w:bottom w:val="none" w:sz="0" w:space="0" w:color="auto"/>
            <w:right w:val="none" w:sz="0" w:space="0" w:color="auto"/>
          </w:divBdr>
        </w:div>
      </w:divsChild>
    </w:div>
    <w:div w:id="945430968">
      <w:bodyDiv w:val="1"/>
      <w:marLeft w:val="0"/>
      <w:marRight w:val="0"/>
      <w:marTop w:val="0"/>
      <w:marBottom w:val="0"/>
      <w:divBdr>
        <w:top w:val="none" w:sz="0" w:space="0" w:color="auto"/>
        <w:left w:val="none" w:sz="0" w:space="0" w:color="auto"/>
        <w:bottom w:val="none" w:sz="0" w:space="0" w:color="auto"/>
        <w:right w:val="none" w:sz="0" w:space="0" w:color="auto"/>
      </w:divBdr>
    </w:div>
    <w:div w:id="1138105455">
      <w:bodyDiv w:val="1"/>
      <w:marLeft w:val="0"/>
      <w:marRight w:val="0"/>
      <w:marTop w:val="0"/>
      <w:marBottom w:val="0"/>
      <w:divBdr>
        <w:top w:val="none" w:sz="0" w:space="0" w:color="auto"/>
        <w:left w:val="none" w:sz="0" w:space="0" w:color="auto"/>
        <w:bottom w:val="none" w:sz="0" w:space="0" w:color="auto"/>
        <w:right w:val="none" w:sz="0" w:space="0" w:color="auto"/>
      </w:divBdr>
    </w:div>
    <w:div w:id="1450051299">
      <w:bodyDiv w:val="1"/>
      <w:marLeft w:val="0"/>
      <w:marRight w:val="0"/>
      <w:marTop w:val="0"/>
      <w:marBottom w:val="0"/>
      <w:divBdr>
        <w:top w:val="none" w:sz="0" w:space="0" w:color="auto"/>
        <w:left w:val="none" w:sz="0" w:space="0" w:color="auto"/>
        <w:bottom w:val="none" w:sz="0" w:space="0" w:color="auto"/>
        <w:right w:val="none" w:sz="0" w:space="0" w:color="auto"/>
      </w:divBdr>
    </w:div>
    <w:div w:id="1551189205">
      <w:bodyDiv w:val="1"/>
      <w:marLeft w:val="0"/>
      <w:marRight w:val="0"/>
      <w:marTop w:val="0"/>
      <w:marBottom w:val="0"/>
      <w:divBdr>
        <w:top w:val="none" w:sz="0" w:space="0" w:color="auto"/>
        <w:left w:val="none" w:sz="0" w:space="0" w:color="auto"/>
        <w:bottom w:val="none" w:sz="0" w:space="0" w:color="auto"/>
        <w:right w:val="none" w:sz="0" w:space="0" w:color="auto"/>
      </w:divBdr>
      <w:divsChild>
        <w:div w:id="377509537">
          <w:marLeft w:val="540"/>
          <w:marRight w:val="0"/>
          <w:marTop w:val="0"/>
          <w:marBottom w:val="0"/>
          <w:divBdr>
            <w:top w:val="none" w:sz="0" w:space="0" w:color="auto"/>
            <w:left w:val="none" w:sz="0" w:space="0" w:color="auto"/>
            <w:bottom w:val="none" w:sz="0" w:space="0" w:color="auto"/>
            <w:right w:val="none" w:sz="0" w:space="0" w:color="auto"/>
          </w:divBdr>
        </w:div>
        <w:div w:id="235631308">
          <w:marLeft w:val="540"/>
          <w:marRight w:val="0"/>
          <w:marTop w:val="0"/>
          <w:marBottom w:val="0"/>
          <w:divBdr>
            <w:top w:val="none" w:sz="0" w:space="0" w:color="auto"/>
            <w:left w:val="none" w:sz="0" w:space="0" w:color="auto"/>
            <w:bottom w:val="none" w:sz="0" w:space="0" w:color="auto"/>
            <w:right w:val="none" w:sz="0" w:space="0" w:color="auto"/>
          </w:divBdr>
        </w:div>
        <w:div w:id="462507450">
          <w:marLeft w:val="540"/>
          <w:marRight w:val="0"/>
          <w:marTop w:val="0"/>
          <w:marBottom w:val="0"/>
          <w:divBdr>
            <w:top w:val="none" w:sz="0" w:space="0" w:color="auto"/>
            <w:left w:val="none" w:sz="0" w:space="0" w:color="auto"/>
            <w:bottom w:val="none" w:sz="0" w:space="0" w:color="auto"/>
            <w:right w:val="none" w:sz="0" w:space="0" w:color="auto"/>
          </w:divBdr>
        </w:div>
        <w:div w:id="2001420145">
          <w:marLeft w:val="540"/>
          <w:marRight w:val="0"/>
          <w:marTop w:val="0"/>
          <w:marBottom w:val="0"/>
          <w:divBdr>
            <w:top w:val="none" w:sz="0" w:space="0" w:color="auto"/>
            <w:left w:val="none" w:sz="0" w:space="0" w:color="auto"/>
            <w:bottom w:val="none" w:sz="0" w:space="0" w:color="auto"/>
            <w:right w:val="none" w:sz="0" w:space="0" w:color="auto"/>
          </w:divBdr>
        </w:div>
      </w:divsChild>
    </w:div>
    <w:div w:id="18460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med.ncbi.nlm.nih.gov/4032266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mc.ncbi.nlm.nih.gov/articles/PMC11562236/"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988FF5E3D338458865BBBFDD9AE72D"/>
        <w:category>
          <w:name w:val="General"/>
          <w:gallery w:val="placeholder"/>
        </w:category>
        <w:types>
          <w:type w:val="bbPlcHdr"/>
        </w:types>
        <w:behaviors>
          <w:behavior w:val="content"/>
        </w:behaviors>
        <w:guid w:val="{898E5F37-4DFA-CB41-9C8F-CB8F4C23D16D}"/>
      </w:docPartPr>
      <w:docPartBody>
        <w:p w:rsidR="007B33F7" w:rsidRDefault="00A55493" w:rsidP="00A55493">
          <w:pPr>
            <w:pStyle w:val="34988FF5E3D338458865BBBFDD9AE72D"/>
          </w:pPr>
          <w:r w:rsidRPr="008B45C8">
            <w:rPr>
              <w:lang w:val="en-GB" w:bidi="en-GB"/>
            </w:rPr>
            <w:t>Key Skills</w:t>
          </w:r>
        </w:p>
      </w:docPartBody>
    </w:docPart>
    <w:docPart>
      <w:docPartPr>
        <w:name w:val="8552347C767B451DAAFE71580EB6AC39"/>
        <w:category>
          <w:name w:val="General"/>
          <w:gallery w:val="placeholder"/>
        </w:category>
        <w:types>
          <w:type w:val="bbPlcHdr"/>
        </w:types>
        <w:behaviors>
          <w:behavior w:val="content"/>
        </w:behaviors>
        <w:guid w:val="{9D17D0FD-F8A2-4F4E-9FC4-27DC7A137B54}"/>
      </w:docPartPr>
      <w:docPartBody>
        <w:p w:rsidR="00514228" w:rsidRPr="008B45C8" w:rsidRDefault="00514228" w:rsidP="00907181">
          <w:pPr>
            <w:pStyle w:val="TextLeft"/>
            <w:rPr>
              <w:lang w:val="en-GB"/>
            </w:rPr>
          </w:pPr>
          <w:r w:rsidRPr="008B45C8">
            <w:rPr>
              <w:lang w:val="en-GB" w:bidi="en-GB"/>
            </w:rPr>
            <w:t>[School Name],</w:t>
          </w:r>
        </w:p>
        <w:p w:rsidR="00923A20" w:rsidRDefault="00514228" w:rsidP="00514228">
          <w:pPr>
            <w:pStyle w:val="8552347C767B451DAAFE71580EB6AC39"/>
          </w:pPr>
          <w:r w:rsidRPr="008B45C8">
            <w:rPr>
              <w:lang w:val="en-GB" w:bidi="en-GB"/>
            </w:rPr>
            <w:t>[City], [State]</w:t>
          </w:r>
        </w:p>
      </w:docPartBody>
    </w:docPart>
    <w:docPart>
      <w:docPartPr>
        <w:name w:val="0F1016935A5441F9BB24BD39C0D7FA2A"/>
        <w:category>
          <w:name w:val="General"/>
          <w:gallery w:val="placeholder"/>
        </w:category>
        <w:types>
          <w:type w:val="bbPlcHdr"/>
        </w:types>
        <w:behaviors>
          <w:behavior w:val="content"/>
        </w:behaviors>
        <w:guid w:val="{07A7173F-869D-453D-BDC8-7019D1AE3B36}"/>
      </w:docPartPr>
      <w:docPartBody>
        <w:p w:rsidR="00B53EE6" w:rsidRDefault="00E0255D" w:rsidP="00E0255D">
          <w:pPr>
            <w:pStyle w:val="0F1016935A5441F9BB24BD39C0D7FA2A"/>
          </w:pPr>
          <w:r w:rsidRPr="008B45C8">
            <w:rPr>
              <w:lang w:val="en-GB" w:bidi="en-GB"/>
            </w:rPr>
            <w:t>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656"/>
    <w:rsid w:val="000B4CBB"/>
    <w:rsid w:val="001E43D9"/>
    <w:rsid w:val="00257CC8"/>
    <w:rsid w:val="002C0EBC"/>
    <w:rsid w:val="002E1BA3"/>
    <w:rsid w:val="00341B91"/>
    <w:rsid w:val="00383D15"/>
    <w:rsid w:val="00383EC2"/>
    <w:rsid w:val="00510710"/>
    <w:rsid w:val="00514228"/>
    <w:rsid w:val="00517F71"/>
    <w:rsid w:val="00527F86"/>
    <w:rsid w:val="0059230D"/>
    <w:rsid w:val="005E3675"/>
    <w:rsid w:val="006613D2"/>
    <w:rsid w:val="007061C8"/>
    <w:rsid w:val="007B33F7"/>
    <w:rsid w:val="007B75B4"/>
    <w:rsid w:val="007C0354"/>
    <w:rsid w:val="007D45FB"/>
    <w:rsid w:val="008057E1"/>
    <w:rsid w:val="00814209"/>
    <w:rsid w:val="00882961"/>
    <w:rsid w:val="009077C2"/>
    <w:rsid w:val="00923A20"/>
    <w:rsid w:val="00940BCE"/>
    <w:rsid w:val="00A55493"/>
    <w:rsid w:val="00A9358C"/>
    <w:rsid w:val="00AB7F90"/>
    <w:rsid w:val="00AE6656"/>
    <w:rsid w:val="00B13961"/>
    <w:rsid w:val="00B22B59"/>
    <w:rsid w:val="00B53EE6"/>
    <w:rsid w:val="00B86837"/>
    <w:rsid w:val="00BE0053"/>
    <w:rsid w:val="00C6652A"/>
    <w:rsid w:val="00CD101C"/>
    <w:rsid w:val="00CF0ACF"/>
    <w:rsid w:val="00D37499"/>
    <w:rsid w:val="00D80D8E"/>
    <w:rsid w:val="00DD7B70"/>
    <w:rsid w:val="00E0255D"/>
    <w:rsid w:val="00E739C1"/>
    <w:rsid w:val="00EA4262"/>
    <w:rsid w:val="00EC5B80"/>
    <w:rsid w:val="00ED40AF"/>
    <w:rsid w:val="00F06C4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3"/>
    <w:qFormat/>
    <w:rsid w:val="001E43D9"/>
    <w:pPr>
      <w:spacing w:before="120" w:after="120" w:line="240" w:lineRule="auto"/>
      <w:outlineLvl w:val="1"/>
    </w:pPr>
    <w:rPr>
      <w:rFonts w:asciiTheme="majorHAnsi" w:eastAsiaTheme="minorHAnsi" w:hAnsiTheme="majorHAnsi"/>
      <w:b/>
      <w:color w:val="A02B93" w:themeColor="accent5"/>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493"/>
    <w:rPr>
      <w:color w:val="808080"/>
    </w:rPr>
  </w:style>
  <w:style w:type="paragraph" w:styleId="BodyText">
    <w:name w:val="Body Text"/>
    <w:basedOn w:val="Normal"/>
    <w:link w:val="BodyTextChar"/>
    <w:uiPriority w:val="1"/>
    <w:qFormat/>
    <w:rsid w:val="00AE6656"/>
    <w:pPr>
      <w:widowControl w:val="0"/>
      <w:autoSpaceDE w:val="0"/>
      <w:autoSpaceDN w:val="0"/>
      <w:spacing w:after="0" w:line="240" w:lineRule="auto"/>
    </w:pPr>
    <w:rPr>
      <w:rFonts w:ascii="Arial" w:eastAsia="Arial" w:hAnsi="Arial" w:cs="Arial"/>
      <w:sz w:val="20"/>
      <w:szCs w:val="20"/>
      <w:lang w:eastAsia="en-US" w:bidi="en-US"/>
    </w:rPr>
  </w:style>
  <w:style w:type="character" w:customStyle="1" w:styleId="BodyTextChar">
    <w:name w:val="Body Text Char"/>
    <w:basedOn w:val="DefaultParagraphFont"/>
    <w:link w:val="BodyText"/>
    <w:uiPriority w:val="1"/>
    <w:rsid w:val="00AE6656"/>
    <w:rPr>
      <w:rFonts w:ascii="Arial" w:eastAsia="Arial" w:hAnsi="Arial" w:cs="Arial"/>
      <w:sz w:val="20"/>
      <w:szCs w:val="20"/>
      <w:lang w:val="en-US" w:eastAsia="en-US" w:bidi="en-US"/>
    </w:rPr>
  </w:style>
  <w:style w:type="paragraph" w:customStyle="1" w:styleId="TextLeft">
    <w:name w:val="TextLeft"/>
    <w:basedOn w:val="Normal"/>
    <w:next w:val="Normal"/>
    <w:uiPriority w:val="4"/>
    <w:qFormat/>
    <w:rsid w:val="00E0255D"/>
    <w:pPr>
      <w:spacing w:after="0" w:line="288" w:lineRule="auto"/>
      <w:jc w:val="right"/>
    </w:pPr>
    <w:rPr>
      <w:rFonts w:eastAsiaTheme="minorHAnsi"/>
      <w:color w:val="404040" w:themeColor="text1" w:themeTint="BF"/>
      <w:szCs w:val="24"/>
      <w:lang w:eastAsia="en-US"/>
    </w:rPr>
  </w:style>
  <w:style w:type="character" w:styleId="Emphasis">
    <w:name w:val="Emphasis"/>
    <w:uiPriority w:val="20"/>
    <w:qFormat/>
    <w:rsid w:val="007B75B4"/>
    <w:rPr>
      <w:color w:val="A02B93" w:themeColor="accent5"/>
    </w:rPr>
  </w:style>
  <w:style w:type="character" w:customStyle="1" w:styleId="Heading2Char">
    <w:name w:val="Heading 2 Char"/>
    <w:basedOn w:val="DefaultParagraphFont"/>
    <w:link w:val="Heading2"/>
    <w:uiPriority w:val="3"/>
    <w:rsid w:val="001E43D9"/>
    <w:rPr>
      <w:rFonts w:asciiTheme="majorHAnsi" w:eastAsiaTheme="minorHAnsi" w:hAnsiTheme="majorHAnsi"/>
      <w:b/>
      <w:color w:val="A02B93" w:themeColor="accent5"/>
      <w:sz w:val="28"/>
      <w:szCs w:val="24"/>
      <w:lang w:val="en-US" w:eastAsia="en-US"/>
    </w:rPr>
  </w:style>
  <w:style w:type="paragraph" w:customStyle="1" w:styleId="8552347C767B451DAAFE71580EB6AC39">
    <w:name w:val="8552347C767B451DAAFE71580EB6AC39"/>
    <w:rsid w:val="00514228"/>
    <w:rPr>
      <w:lang w:val="en-ZA" w:eastAsia="en-ZA"/>
    </w:rPr>
  </w:style>
  <w:style w:type="paragraph" w:customStyle="1" w:styleId="34988FF5E3D338458865BBBFDD9AE72D">
    <w:name w:val="34988FF5E3D338458865BBBFDD9AE72D"/>
    <w:rsid w:val="00A55493"/>
    <w:pPr>
      <w:spacing w:after="0" w:line="240" w:lineRule="auto"/>
    </w:pPr>
    <w:rPr>
      <w:lang w:val="en-ZA" w:eastAsia="en-GB"/>
    </w:rPr>
  </w:style>
  <w:style w:type="paragraph" w:customStyle="1" w:styleId="0F1016935A5441F9BB24BD39C0D7FA2A">
    <w:name w:val="0F1016935A5441F9BB24BD39C0D7FA2A"/>
    <w:rsid w:val="00E0255D"/>
    <w:rPr>
      <w:lang w:val="en-ZA" w:eastAsia="en-Z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91eb96d0358c5e813b9ff0a51f6be317">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9d98f49939701b33df8e18e31113e73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Status xmlns="71af3243-3dd4-4a8d-8c0d-dd76da1f02a5">Not started</Status>
  </documentManagement>
</p:properties>
</file>

<file path=customXml/itemProps1.xml><?xml version="1.0" encoding="utf-8"?>
<ds:datastoreItem xmlns:ds="http://schemas.openxmlformats.org/officeDocument/2006/customXml" ds:itemID="{5168764B-A10C-4DA3-8A4B-4DA105F667D8}">
  <ds:schemaRefs>
    <ds:schemaRef ds:uri="http://schemas.microsoft.com/sharepoint/v3/contenttype/forms"/>
  </ds:schemaRefs>
</ds:datastoreItem>
</file>

<file path=customXml/itemProps2.xml><?xml version="1.0" encoding="utf-8"?>
<ds:datastoreItem xmlns:ds="http://schemas.openxmlformats.org/officeDocument/2006/customXml" ds:itemID="{2A4F73FB-C657-4EA3-8111-18FEF07A1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0E921-11C9-4D5E-A217-FC438B7FCC33}">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6028</Characters>
  <Application>Microsoft Office Word</Application>
  <DocSecurity>0</DocSecurity>
  <Lines>188</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2026-05-21T16:08:00Z</dcterms:created>
  <dcterms:modified xsi:type="dcterms:W3CDTF">2026-05-21T16:21:00Z</dcterms:modified>
</cp:coreProperties>
</file>